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5AC38" w14:textId="77777777" w:rsidR="006559DD" w:rsidRDefault="006559DD">
      <w:pPr>
        <w:rPr>
          <w:rFonts w:ascii="Constantia" w:eastAsia="Constantia" w:hAnsi="Constantia" w:cs="Constantia"/>
        </w:rPr>
      </w:pPr>
    </w:p>
    <w:tbl>
      <w:tblPr>
        <w:tblStyle w:val="a"/>
        <w:tblW w:w="9360" w:type="dxa"/>
        <w:tblLayout w:type="fixed"/>
        <w:tblLook w:val="0600" w:firstRow="0" w:lastRow="0" w:firstColumn="0" w:lastColumn="0" w:noHBand="1" w:noVBand="1"/>
      </w:tblPr>
      <w:tblGrid>
        <w:gridCol w:w="9360"/>
      </w:tblGrid>
      <w:tr w:rsidR="006559DD" w14:paraId="02C2E1B4" w14:textId="77777777">
        <w:tc>
          <w:tcPr>
            <w:tcW w:w="9360" w:type="dxa"/>
            <w:shd w:val="clear" w:color="auto" w:fill="3D5AA4"/>
            <w:tcMar>
              <w:top w:w="100" w:type="dxa"/>
              <w:left w:w="100" w:type="dxa"/>
              <w:bottom w:w="100" w:type="dxa"/>
              <w:right w:w="100" w:type="dxa"/>
            </w:tcMar>
          </w:tcPr>
          <w:p w14:paraId="156C9CAA" w14:textId="6F9F95AC" w:rsidR="006559DD" w:rsidRDefault="00223123">
            <w:pPr>
              <w:widowControl w:val="0"/>
              <w:jc w:val="center"/>
              <w:rPr>
                <w:rFonts w:ascii="Constantia" w:eastAsia="Constantia" w:hAnsi="Constantia" w:cs="Constantia"/>
                <w:b/>
                <w:sz w:val="36"/>
                <w:szCs w:val="36"/>
                <w:u w:val="single"/>
              </w:rPr>
            </w:pPr>
            <w:r>
              <w:rPr>
                <w:rFonts w:ascii="Constantia" w:eastAsia="Constantia" w:hAnsi="Constantia" w:cs="Constantia"/>
                <w:b/>
                <w:color w:val="FFFFFF"/>
                <w:sz w:val="36"/>
                <w:szCs w:val="36"/>
              </w:rPr>
              <w:t xml:space="preserve">Learning </w:t>
            </w:r>
            <w:r w:rsidR="0065544E">
              <w:rPr>
                <w:rFonts w:ascii="Constantia" w:eastAsia="Constantia" w:hAnsi="Constantia" w:cs="Constantia"/>
                <w:b/>
                <w:color w:val="FFFFFF"/>
                <w:sz w:val="36"/>
                <w:szCs w:val="36"/>
              </w:rPr>
              <w:t>Set 1</w:t>
            </w:r>
            <w:r>
              <w:rPr>
                <w:rFonts w:ascii="Constantia" w:eastAsia="Constantia" w:hAnsi="Constantia" w:cs="Constantia"/>
                <w:b/>
                <w:color w:val="FFFFFF"/>
                <w:sz w:val="36"/>
                <w:szCs w:val="36"/>
              </w:rPr>
              <w:t>: How can we describe Monique’s diabetes</w:t>
            </w:r>
          </w:p>
        </w:tc>
      </w:tr>
    </w:tbl>
    <w:p w14:paraId="095975DC" w14:textId="77777777" w:rsidR="006559DD" w:rsidRDefault="006559DD">
      <w:pPr>
        <w:rPr>
          <w:rFonts w:ascii="Constantia" w:eastAsia="Constantia" w:hAnsi="Constantia" w:cs="Constantia"/>
        </w:rPr>
      </w:pPr>
    </w:p>
    <w:tbl>
      <w:tblPr>
        <w:tblStyle w:val="a0"/>
        <w:tblW w:w="930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2715"/>
        <w:gridCol w:w="4575"/>
        <w:gridCol w:w="2010"/>
      </w:tblGrid>
      <w:tr w:rsidR="006559DD" w14:paraId="2F9EA20A" w14:textId="77777777">
        <w:trPr>
          <w:trHeight w:val="3460"/>
        </w:trPr>
        <w:tc>
          <w:tcPr>
            <w:tcW w:w="2715" w:type="dxa"/>
            <w:shd w:val="clear" w:color="auto" w:fill="auto"/>
            <w:tcMar>
              <w:top w:w="100" w:type="dxa"/>
              <w:left w:w="100" w:type="dxa"/>
              <w:bottom w:w="100" w:type="dxa"/>
              <w:right w:w="100" w:type="dxa"/>
            </w:tcMar>
          </w:tcPr>
          <w:p w14:paraId="480B26A1" w14:textId="77777777" w:rsidR="006559DD" w:rsidRDefault="006559DD">
            <w:pPr>
              <w:widowControl w:val="0"/>
              <w:pBdr>
                <w:top w:val="nil"/>
                <w:left w:val="nil"/>
                <w:bottom w:val="nil"/>
                <w:right w:val="nil"/>
                <w:between w:val="nil"/>
              </w:pBdr>
              <w:rPr>
                <w:rFonts w:ascii="Constantia" w:eastAsia="Constantia" w:hAnsi="Constantia" w:cs="Constantia"/>
                <w:b/>
                <w:u w:val="single"/>
              </w:rPr>
            </w:pPr>
          </w:p>
          <w:tbl>
            <w:tblPr>
              <w:tblStyle w:val="a1"/>
              <w:tblW w:w="2515" w:type="dxa"/>
              <w:tblLayout w:type="fixed"/>
              <w:tblLook w:val="0600" w:firstRow="0" w:lastRow="0" w:firstColumn="0" w:lastColumn="0" w:noHBand="1" w:noVBand="1"/>
            </w:tblPr>
            <w:tblGrid>
              <w:gridCol w:w="2515"/>
            </w:tblGrid>
            <w:tr w:rsidR="006559DD" w14:paraId="2722E5AB" w14:textId="77777777">
              <w:tc>
                <w:tcPr>
                  <w:tcW w:w="2515" w:type="dxa"/>
                  <w:shd w:val="clear" w:color="auto" w:fill="auto"/>
                  <w:tcMar>
                    <w:top w:w="100" w:type="dxa"/>
                    <w:left w:w="100" w:type="dxa"/>
                    <w:bottom w:w="100" w:type="dxa"/>
                    <w:right w:w="100" w:type="dxa"/>
                  </w:tcMar>
                </w:tcPr>
                <w:p w14:paraId="6ED5D7AD" w14:textId="77777777" w:rsidR="006559DD" w:rsidRDefault="00223123">
                  <w:pPr>
                    <w:widowControl w:val="0"/>
                    <w:jc w:val="center"/>
                    <w:rPr>
                      <w:rFonts w:ascii="Constantia" w:eastAsia="Constantia" w:hAnsi="Constantia" w:cs="Constantia"/>
                    </w:rPr>
                  </w:pPr>
                  <w:r>
                    <w:rPr>
                      <w:rFonts w:ascii="Constantia" w:eastAsia="Constantia" w:hAnsi="Constantia" w:cs="Constantia"/>
                      <w:b/>
                    </w:rPr>
                    <w:t>Unit Driving Question:</w:t>
                  </w:r>
                </w:p>
                <w:p w14:paraId="1CBFF9AB" w14:textId="77777777" w:rsidR="006559DD" w:rsidRDefault="00223123">
                  <w:pPr>
                    <w:widowControl w:val="0"/>
                    <w:jc w:val="center"/>
                    <w:rPr>
                      <w:rFonts w:ascii="Constantia" w:eastAsia="Constantia" w:hAnsi="Constantia" w:cs="Constantia"/>
                    </w:rPr>
                  </w:pPr>
                  <w:r>
                    <w:rPr>
                      <w:rFonts w:ascii="Constantia" w:eastAsia="Constantia" w:hAnsi="Constantia" w:cs="Constantia"/>
                    </w:rPr>
                    <w:t>What controls my health?</w:t>
                  </w:r>
                </w:p>
                <w:p w14:paraId="0BD9C54E" w14:textId="77777777" w:rsidR="006559DD" w:rsidRDefault="006559DD">
                  <w:pPr>
                    <w:widowControl w:val="0"/>
                    <w:jc w:val="center"/>
                    <w:rPr>
                      <w:rFonts w:ascii="Constantia" w:eastAsia="Constantia" w:hAnsi="Constantia" w:cs="Constantia"/>
                      <w:sz w:val="28"/>
                      <w:szCs w:val="28"/>
                    </w:rPr>
                  </w:pPr>
                </w:p>
                <w:p w14:paraId="3C72ECF2" w14:textId="77777777" w:rsidR="006559DD" w:rsidRDefault="00223123">
                  <w:pPr>
                    <w:widowControl w:val="0"/>
                    <w:jc w:val="center"/>
                    <w:rPr>
                      <w:rFonts w:ascii="Constantia" w:eastAsia="Constantia" w:hAnsi="Constantia" w:cs="Constantia"/>
                      <w:b/>
                    </w:rPr>
                  </w:pPr>
                  <w:r>
                    <w:rPr>
                      <w:rFonts w:ascii="Constantia" w:eastAsia="Constantia" w:hAnsi="Constantia" w:cs="Constantia"/>
                      <w:b/>
                    </w:rPr>
                    <w:t>Sub-Driving Question:</w:t>
                  </w:r>
                </w:p>
                <w:p w14:paraId="1FF8CED1" w14:textId="77777777" w:rsidR="006559DD" w:rsidRDefault="00223123">
                  <w:pPr>
                    <w:widowControl w:val="0"/>
                    <w:jc w:val="center"/>
                    <w:rPr>
                      <w:rFonts w:ascii="Constantia" w:eastAsia="Constantia" w:hAnsi="Constantia" w:cs="Constantia"/>
                      <w:b/>
                      <w:u w:val="single"/>
                    </w:rPr>
                  </w:pPr>
                  <w:r>
                    <w:rPr>
                      <w:rFonts w:ascii="Constantia" w:eastAsia="Constantia" w:hAnsi="Constantia" w:cs="Constantia"/>
                    </w:rPr>
                    <w:t>How can we describe Monique’s diabetes?</w:t>
                  </w:r>
                </w:p>
              </w:tc>
            </w:tr>
          </w:tbl>
          <w:p w14:paraId="00D19E60" w14:textId="77777777" w:rsidR="006559DD" w:rsidRDefault="006559DD">
            <w:pPr>
              <w:widowControl w:val="0"/>
              <w:pBdr>
                <w:top w:val="nil"/>
                <w:left w:val="nil"/>
                <w:bottom w:val="nil"/>
                <w:right w:val="nil"/>
                <w:between w:val="nil"/>
              </w:pBdr>
              <w:rPr>
                <w:rFonts w:ascii="Constantia" w:eastAsia="Constantia" w:hAnsi="Constantia" w:cs="Constantia"/>
                <w:b/>
                <w:u w:val="single"/>
              </w:rPr>
            </w:pPr>
          </w:p>
        </w:tc>
        <w:tc>
          <w:tcPr>
            <w:tcW w:w="4575" w:type="dxa"/>
            <w:shd w:val="clear" w:color="auto" w:fill="auto"/>
            <w:tcMar>
              <w:top w:w="100" w:type="dxa"/>
              <w:left w:w="100" w:type="dxa"/>
              <w:bottom w:w="100" w:type="dxa"/>
              <w:right w:w="100" w:type="dxa"/>
            </w:tcMar>
          </w:tcPr>
          <w:p w14:paraId="04B586C5" w14:textId="77777777" w:rsidR="006559DD" w:rsidRDefault="006559DD">
            <w:pPr>
              <w:widowControl w:val="0"/>
              <w:rPr>
                <w:rFonts w:ascii="Constantia" w:eastAsia="Constantia" w:hAnsi="Constantia" w:cs="Constantia"/>
                <w:b/>
                <w:u w:val="single"/>
              </w:rPr>
            </w:pPr>
          </w:p>
          <w:tbl>
            <w:tblPr>
              <w:tblStyle w:val="a2"/>
              <w:tblW w:w="4375" w:type="dxa"/>
              <w:tblLayout w:type="fixed"/>
              <w:tblLook w:val="0600" w:firstRow="0" w:lastRow="0" w:firstColumn="0" w:lastColumn="0" w:noHBand="1" w:noVBand="1"/>
            </w:tblPr>
            <w:tblGrid>
              <w:gridCol w:w="4375"/>
            </w:tblGrid>
            <w:tr w:rsidR="006559DD" w14:paraId="6E5F3649" w14:textId="77777777">
              <w:tc>
                <w:tcPr>
                  <w:tcW w:w="4375" w:type="dxa"/>
                  <w:shd w:val="clear" w:color="auto" w:fill="auto"/>
                  <w:tcMar>
                    <w:top w:w="100" w:type="dxa"/>
                    <w:left w:w="100" w:type="dxa"/>
                    <w:bottom w:w="100" w:type="dxa"/>
                    <w:right w:w="100" w:type="dxa"/>
                  </w:tcMar>
                </w:tcPr>
                <w:p w14:paraId="42FFE864" w14:textId="005460FF" w:rsidR="006559DD" w:rsidRPr="000801E6" w:rsidRDefault="00223123">
                  <w:pPr>
                    <w:widowControl w:val="0"/>
                    <w:jc w:val="center"/>
                    <w:rPr>
                      <w:rFonts w:ascii="Constantia" w:eastAsia="Constantia" w:hAnsi="Constantia" w:cs="Constantia"/>
                      <w:b/>
                    </w:rPr>
                  </w:pPr>
                  <w:r w:rsidRPr="000801E6">
                    <w:rPr>
                      <w:rFonts w:ascii="Constantia" w:eastAsia="Constantia" w:hAnsi="Constantia" w:cs="Constantia"/>
                      <w:b/>
                    </w:rPr>
                    <w:t>Materials List</w:t>
                  </w:r>
                </w:p>
                <w:p w14:paraId="6E832BD6" w14:textId="77777777" w:rsidR="006559DD" w:rsidRDefault="00223123">
                  <w:pPr>
                    <w:widowControl w:val="0"/>
                    <w:numPr>
                      <w:ilvl w:val="0"/>
                      <w:numId w:val="20"/>
                    </w:numPr>
                    <w:rPr>
                      <w:rFonts w:ascii="Constantia" w:eastAsia="Constantia" w:hAnsi="Constantia" w:cs="Constantia"/>
                    </w:rPr>
                  </w:pPr>
                  <w:r>
                    <w:rPr>
                      <w:rFonts w:ascii="Constantia" w:eastAsia="Constantia" w:hAnsi="Constantia" w:cs="Constantia"/>
                    </w:rPr>
                    <w:t xml:space="preserve">Computer - one per pair of students </w:t>
                  </w:r>
                </w:p>
                <w:p w14:paraId="393593B9" w14:textId="77777777" w:rsidR="006559DD" w:rsidRDefault="00223123">
                  <w:pPr>
                    <w:widowControl w:val="0"/>
                    <w:numPr>
                      <w:ilvl w:val="0"/>
                      <w:numId w:val="20"/>
                    </w:numPr>
                    <w:rPr>
                      <w:rFonts w:ascii="Constantia" w:eastAsia="Constantia" w:hAnsi="Constantia" w:cs="Constantia"/>
                    </w:rPr>
                  </w:pPr>
                  <w:r>
                    <w:rPr>
                      <w:rFonts w:ascii="Constantia" w:eastAsia="Constantia" w:hAnsi="Constantia" w:cs="Constantia"/>
                    </w:rPr>
                    <w:t xml:space="preserve">Projector - one for the class </w:t>
                  </w:r>
                </w:p>
                <w:p w14:paraId="5770F819" w14:textId="77777777" w:rsidR="006559DD" w:rsidRDefault="00223123">
                  <w:pPr>
                    <w:widowControl w:val="0"/>
                    <w:numPr>
                      <w:ilvl w:val="0"/>
                      <w:numId w:val="20"/>
                    </w:numPr>
                    <w:rPr>
                      <w:rFonts w:ascii="Constantia" w:eastAsia="Constantia" w:hAnsi="Constantia" w:cs="Constantia"/>
                    </w:rPr>
                  </w:pPr>
                  <w:r>
                    <w:rPr>
                      <w:rFonts w:ascii="Constantia" w:eastAsia="Constantia" w:hAnsi="Constantia" w:cs="Constantia"/>
                    </w:rPr>
                    <w:t xml:space="preserve">Large “whiteboard” - to be used as Driving Question Board </w:t>
                  </w:r>
                </w:p>
                <w:p w14:paraId="23EAB365" w14:textId="3D568945" w:rsidR="006559DD" w:rsidRDefault="00223123">
                  <w:pPr>
                    <w:widowControl w:val="0"/>
                    <w:numPr>
                      <w:ilvl w:val="0"/>
                      <w:numId w:val="20"/>
                    </w:numPr>
                    <w:rPr>
                      <w:rFonts w:ascii="Constantia" w:eastAsia="Constantia" w:hAnsi="Constantia" w:cs="Constantia"/>
                    </w:rPr>
                  </w:pPr>
                  <w:r>
                    <w:rPr>
                      <w:rFonts w:ascii="Constantia" w:eastAsia="Constantia" w:hAnsi="Constantia" w:cs="Constantia"/>
                    </w:rPr>
                    <w:t xml:space="preserve">Sub-driving question </w:t>
                  </w:r>
                  <w:hyperlink w:anchor="j7vws9m85pl7">
                    <w:r w:rsidR="006559DD">
                      <w:rPr>
                        <w:rFonts w:ascii="Constantia" w:eastAsia="Constantia" w:hAnsi="Constantia" w:cs="Constantia"/>
                        <w:color w:val="1155CC"/>
                        <w:u w:val="single"/>
                      </w:rPr>
                      <w:t>cards</w:t>
                    </w:r>
                  </w:hyperlink>
                  <w:r>
                    <w:rPr>
                      <w:rFonts w:ascii="Constantia" w:eastAsia="Constantia" w:hAnsi="Constantia" w:cs="Constantia"/>
                    </w:rPr>
                    <w:t xml:space="preserve"> </w:t>
                  </w:r>
                </w:p>
                <w:p w14:paraId="7DF0FB23" w14:textId="77777777" w:rsidR="006559DD" w:rsidRDefault="00223123">
                  <w:pPr>
                    <w:widowControl w:val="0"/>
                    <w:numPr>
                      <w:ilvl w:val="0"/>
                      <w:numId w:val="20"/>
                    </w:numPr>
                    <w:rPr>
                      <w:rFonts w:ascii="Constantia" w:eastAsia="Constantia" w:hAnsi="Constantia" w:cs="Constantia"/>
                    </w:rPr>
                  </w:pPr>
                  <w:r>
                    <w:rPr>
                      <w:rFonts w:ascii="Constantia" w:eastAsia="Constantia" w:hAnsi="Constantia" w:cs="Constantia"/>
                    </w:rPr>
                    <w:t xml:space="preserve">Sticky notes </w:t>
                  </w:r>
                </w:p>
                <w:p w14:paraId="20DF5891" w14:textId="77777777" w:rsidR="006559DD" w:rsidRDefault="00223123">
                  <w:pPr>
                    <w:widowControl w:val="0"/>
                    <w:numPr>
                      <w:ilvl w:val="0"/>
                      <w:numId w:val="20"/>
                    </w:numPr>
                    <w:rPr>
                      <w:rFonts w:ascii="Constantia" w:eastAsia="Constantia" w:hAnsi="Constantia" w:cs="Constantia"/>
                    </w:rPr>
                  </w:pPr>
                  <w:r>
                    <w:rPr>
                      <w:rFonts w:ascii="Constantia" w:eastAsia="Constantia" w:hAnsi="Constantia" w:cs="Constantia"/>
                    </w:rPr>
                    <w:t xml:space="preserve">Markers </w:t>
                  </w:r>
                </w:p>
                <w:p w14:paraId="3355670D" w14:textId="1457F80B" w:rsidR="006559DD" w:rsidRDefault="00223123">
                  <w:pPr>
                    <w:numPr>
                      <w:ilvl w:val="0"/>
                      <w:numId w:val="20"/>
                    </w:numPr>
                    <w:rPr>
                      <w:rFonts w:ascii="Constantia" w:eastAsia="Constantia" w:hAnsi="Constantia" w:cs="Constantia"/>
                    </w:rPr>
                  </w:pPr>
                  <w:r>
                    <w:rPr>
                      <w:rFonts w:ascii="Constantia" w:eastAsia="Constantia" w:hAnsi="Constantia" w:cs="Constantia"/>
                    </w:rPr>
                    <w:t xml:space="preserve">My Diabetes Modeling Chart </w:t>
                  </w:r>
                  <w:hyperlink w:anchor="modelworksheet">
                    <w:r w:rsidR="006559DD">
                      <w:rPr>
                        <w:rFonts w:ascii="Constantia" w:eastAsia="Constantia" w:hAnsi="Constantia" w:cs="Constantia"/>
                        <w:color w:val="1155CC"/>
                        <w:u w:val="single"/>
                      </w:rPr>
                      <w:t>Student Version</w:t>
                    </w:r>
                  </w:hyperlink>
                  <w:r>
                    <w:rPr>
                      <w:rFonts w:ascii="Constantia" w:eastAsia="Constantia" w:hAnsi="Constantia" w:cs="Constantia"/>
                    </w:rPr>
                    <w:t xml:space="preserve"> (not filled in) - </w:t>
                  </w:r>
                  <w:hyperlink w:anchor="teachermodelworksheet">
                    <w:r w:rsidR="006559DD">
                      <w:rPr>
                        <w:rFonts w:ascii="Constantia" w:eastAsia="Constantia" w:hAnsi="Constantia" w:cs="Constantia"/>
                        <w:color w:val="1155CC"/>
                        <w:u w:val="single"/>
                      </w:rPr>
                      <w:t>Teacher’s version</w:t>
                    </w:r>
                  </w:hyperlink>
                  <w:r>
                    <w:rPr>
                      <w:rFonts w:ascii="Constantia" w:eastAsia="Constantia" w:hAnsi="Constantia" w:cs="Constantia"/>
                    </w:rPr>
                    <w:t xml:space="preserve"> (filled in)</w:t>
                  </w:r>
                </w:p>
              </w:tc>
            </w:tr>
          </w:tbl>
          <w:p w14:paraId="55B2832F" w14:textId="77777777" w:rsidR="006559DD" w:rsidRDefault="00223123">
            <w:pPr>
              <w:widowControl w:val="0"/>
              <w:jc w:val="center"/>
              <w:rPr>
                <w:rFonts w:ascii="Constantia" w:eastAsia="Constantia" w:hAnsi="Constantia" w:cs="Constantia"/>
                <w:b/>
              </w:rPr>
            </w:pPr>
            <w:r>
              <w:rPr>
                <w:rFonts w:ascii="Constantia" w:eastAsia="Constantia" w:hAnsi="Constantia" w:cs="Constantia"/>
                <w:b/>
              </w:rPr>
              <w:t>Video links</w:t>
            </w:r>
          </w:p>
          <w:p w14:paraId="71426370" w14:textId="77777777" w:rsidR="005608FC" w:rsidRPr="005608FC" w:rsidRDefault="00223123">
            <w:pPr>
              <w:numPr>
                <w:ilvl w:val="0"/>
                <w:numId w:val="9"/>
              </w:numPr>
              <w:rPr>
                <w:rFonts w:ascii="Constantia" w:eastAsia="Constantia" w:hAnsi="Constantia" w:cs="Constantia"/>
                <w:b/>
              </w:rPr>
            </w:pPr>
            <w:r>
              <w:rPr>
                <w:rFonts w:ascii="Constantia" w:eastAsia="Constantia" w:hAnsi="Constantia" w:cs="Constantia"/>
              </w:rPr>
              <w:t>Monique 1</w:t>
            </w:r>
            <w:r w:rsidR="005608FC">
              <w:rPr>
                <w:rFonts w:ascii="Constantia" w:eastAsia="Constantia" w:hAnsi="Constantia" w:cs="Constantia"/>
              </w:rPr>
              <w:t>:</w:t>
            </w:r>
          </w:p>
          <w:p w14:paraId="3C5F74DF" w14:textId="1AEDA345" w:rsidR="006559DD" w:rsidRPr="005608FC" w:rsidRDefault="005608FC" w:rsidP="005608FC">
            <w:pPr>
              <w:ind w:left="360"/>
              <w:rPr>
                <w:rFonts w:ascii="Constantia" w:eastAsia="Constantia" w:hAnsi="Constantia" w:cs="Constantia"/>
                <w:b/>
                <w:sz w:val="16"/>
                <w:szCs w:val="16"/>
              </w:rPr>
            </w:pPr>
            <w:hyperlink r:id="rId10" w:history="1">
              <w:r w:rsidRPr="005608FC">
                <w:rPr>
                  <w:rStyle w:val="Hyperlink"/>
                  <w:sz w:val="16"/>
                  <w:szCs w:val="16"/>
                </w:rPr>
                <w:t>https://youtu.be/Qa-fGEJtqgM?si=gzTFadww</w:t>
              </w:r>
              <w:r w:rsidRPr="005608FC">
                <w:rPr>
                  <w:rStyle w:val="Hyperlink"/>
                  <w:sz w:val="16"/>
                  <w:szCs w:val="16"/>
                </w:rPr>
                <w:t>M</w:t>
              </w:r>
              <w:r w:rsidRPr="005608FC">
                <w:rPr>
                  <w:rStyle w:val="Hyperlink"/>
                  <w:sz w:val="16"/>
                  <w:szCs w:val="16"/>
                </w:rPr>
                <w:t>O9T2PJC</w:t>
              </w:r>
            </w:hyperlink>
          </w:p>
          <w:p w14:paraId="5D8D9D22" w14:textId="77777777" w:rsidR="005608FC" w:rsidRDefault="00223123">
            <w:pPr>
              <w:numPr>
                <w:ilvl w:val="0"/>
                <w:numId w:val="9"/>
              </w:numPr>
              <w:rPr>
                <w:rFonts w:ascii="Constantia" w:eastAsia="Constantia" w:hAnsi="Constantia" w:cs="Constantia"/>
              </w:rPr>
            </w:pPr>
            <w:r>
              <w:rPr>
                <w:rFonts w:ascii="Constantia" w:eastAsia="Constantia" w:hAnsi="Constantia" w:cs="Constantia"/>
              </w:rPr>
              <w:t xml:space="preserve">Joe's video: </w:t>
            </w:r>
          </w:p>
          <w:p w14:paraId="35135DD6" w14:textId="6A2777AB" w:rsidR="006559DD" w:rsidRPr="005608FC" w:rsidRDefault="005608FC" w:rsidP="005608FC">
            <w:pPr>
              <w:ind w:left="360"/>
              <w:rPr>
                <w:rFonts w:ascii="Constantia" w:eastAsia="Constantia" w:hAnsi="Constantia" w:cs="Constantia"/>
                <w:sz w:val="16"/>
                <w:szCs w:val="16"/>
              </w:rPr>
            </w:pPr>
            <w:hyperlink r:id="rId11" w:history="1">
              <w:r w:rsidRPr="005608FC">
                <w:rPr>
                  <w:rStyle w:val="Hyperlink"/>
                  <w:sz w:val="16"/>
                  <w:szCs w:val="16"/>
                </w:rPr>
                <w:t>https://youtu.be/sktC0-w6ct8?si=MMu_iAtvSm5_6hlr</w:t>
              </w:r>
            </w:hyperlink>
          </w:p>
          <w:p w14:paraId="4303B7E1" w14:textId="5C129681" w:rsidR="006559DD" w:rsidRDefault="00223123">
            <w:pPr>
              <w:numPr>
                <w:ilvl w:val="0"/>
                <w:numId w:val="9"/>
              </w:numPr>
              <w:rPr>
                <w:rFonts w:ascii="Constantia" w:eastAsia="Constantia" w:hAnsi="Constantia" w:cs="Constantia"/>
              </w:rPr>
            </w:pPr>
            <w:r>
              <w:rPr>
                <w:rFonts w:ascii="Constantia" w:eastAsia="Constantia" w:hAnsi="Constantia" w:cs="Constantia"/>
              </w:rPr>
              <w:t xml:space="preserve">Misty’s video: </w:t>
            </w:r>
          </w:p>
          <w:p w14:paraId="00B2041D" w14:textId="0D2F989F" w:rsidR="006559DD" w:rsidRPr="005608FC" w:rsidRDefault="005608FC" w:rsidP="005608FC">
            <w:pPr>
              <w:pStyle w:val="ListParagraph"/>
              <w:ind w:left="360"/>
              <w:rPr>
                <w:rFonts w:ascii="Constantia" w:eastAsia="Constantia" w:hAnsi="Constantia" w:cs="Constantia"/>
                <w:sz w:val="16"/>
                <w:szCs w:val="16"/>
              </w:rPr>
            </w:pPr>
            <w:hyperlink r:id="rId12" w:history="1">
              <w:r w:rsidRPr="005608FC">
                <w:rPr>
                  <w:rStyle w:val="Hyperlink"/>
                  <w:sz w:val="16"/>
                  <w:szCs w:val="16"/>
                </w:rPr>
                <w:t>https://youtu.be/eKHjlaCB3Rg?si=tsTJUsddit_sjgrL</w:t>
              </w:r>
            </w:hyperlink>
            <w:r w:rsidR="006559DD" w:rsidRPr="005608FC">
              <w:rPr>
                <w:rFonts w:ascii="Constantia" w:eastAsia="Constantia" w:hAnsi="Constantia" w:cs="Constantia"/>
                <w:sz w:val="16"/>
                <w:szCs w:val="16"/>
              </w:rPr>
              <w:t xml:space="preserve"> </w:t>
            </w:r>
          </w:p>
          <w:p w14:paraId="48548A0D" w14:textId="77777777" w:rsidR="006559DD" w:rsidRDefault="00223123">
            <w:pPr>
              <w:numPr>
                <w:ilvl w:val="0"/>
                <w:numId w:val="9"/>
              </w:numPr>
              <w:rPr>
                <w:rFonts w:ascii="Constantia" w:eastAsia="Constantia" w:hAnsi="Constantia" w:cs="Constantia"/>
              </w:rPr>
            </w:pPr>
            <w:r>
              <w:rPr>
                <w:rFonts w:ascii="Constantia" w:eastAsia="Constantia" w:hAnsi="Constantia" w:cs="Constantia"/>
              </w:rPr>
              <w:t xml:space="preserve">Other optional videos from My Type2: </w:t>
            </w:r>
            <w:hyperlink r:id="rId13">
              <w:r w:rsidR="006559DD">
                <w:rPr>
                  <w:rFonts w:ascii="Constantia" w:eastAsia="Constantia" w:hAnsi="Constantia" w:cs="Constantia"/>
                  <w:color w:val="1155CC"/>
                  <w:sz w:val="16"/>
                  <w:szCs w:val="16"/>
                  <w:u w:val="single"/>
                </w:rPr>
                <w:t>https://drive.google.com/drive/folders/1yAroyEK78C83BDY9t__LtOV1zJzkIVGn?usp=sharing</w:t>
              </w:r>
            </w:hyperlink>
            <w:r>
              <w:rPr>
                <w:rFonts w:ascii="Constantia" w:eastAsia="Constantia" w:hAnsi="Constantia" w:cs="Constantia"/>
              </w:rPr>
              <w:t xml:space="preserve"> </w:t>
            </w:r>
          </w:p>
          <w:p w14:paraId="6E40F36E" w14:textId="77777777" w:rsidR="006559DD" w:rsidRDefault="006559DD">
            <w:pPr>
              <w:rPr>
                <w:rFonts w:ascii="Constantia" w:eastAsia="Constantia" w:hAnsi="Constantia" w:cs="Constantia"/>
                <w:b/>
                <w:sz w:val="16"/>
                <w:szCs w:val="16"/>
              </w:rPr>
            </w:pPr>
          </w:p>
          <w:p w14:paraId="4CC7BF0B" w14:textId="77777777" w:rsidR="006559DD" w:rsidRDefault="006559DD">
            <w:pPr>
              <w:ind w:left="360"/>
              <w:rPr>
                <w:rFonts w:ascii="Constantia" w:eastAsia="Constantia" w:hAnsi="Constantia" w:cs="Constantia"/>
                <w:sz w:val="16"/>
                <w:szCs w:val="16"/>
              </w:rPr>
            </w:pPr>
          </w:p>
          <w:p w14:paraId="25F8DB0B" w14:textId="77777777" w:rsidR="006559DD" w:rsidRDefault="00223123">
            <w:pPr>
              <w:rPr>
                <w:rFonts w:ascii="Constantia" w:eastAsia="Constantia" w:hAnsi="Constantia" w:cs="Constantia"/>
                <w:b/>
              </w:rPr>
            </w:pPr>
            <w:r>
              <w:rPr>
                <w:rFonts w:ascii="Constantia" w:eastAsia="Constantia" w:hAnsi="Constantia" w:cs="Constantia"/>
                <w:b/>
              </w:rPr>
              <w:t xml:space="preserve">Teacher resource- not for students. </w:t>
            </w:r>
          </w:p>
          <w:p w14:paraId="56F80ADD" w14:textId="3BF518D5" w:rsidR="006559DD" w:rsidRDefault="00223123">
            <w:pPr>
              <w:numPr>
                <w:ilvl w:val="0"/>
                <w:numId w:val="4"/>
              </w:numPr>
              <w:ind w:left="360"/>
              <w:rPr>
                <w:rFonts w:ascii="Constantia" w:eastAsia="Constantia" w:hAnsi="Constantia" w:cs="Constantia"/>
                <w:b/>
              </w:rPr>
            </w:pPr>
            <w:r>
              <w:rPr>
                <w:rFonts w:ascii="Constantia" w:eastAsia="Constantia" w:hAnsi="Constantia" w:cs="Constantia"/>
                <w:b/>
              </w:rPr>
              <w:t>Phenomenon and Modeling</w:t>
            </w:r>
            <w:r w:rsidR="0034778C">
              <w:rPr>
                <w:rFonts w:ascii="Constantia" w:eastAsia="Constantia" w:hAnsi="Constantia" w:cs="Constantia"/>
                <w:b/>
              </w:rPr>
              <w:t>: PPT Slides found in LS1 resource folder</w:t>
            </w:r>
          </w:p>
          <w:p w14:paraId="04C5A046" w14:textId="77777777" w:rsidR="006559DD" w:rsidRDefault="006559DD">
            <w:pPr>
              <w:ind w:left="720"/>
              <w:rPr>
                <w:rFonts w:ascii="Constantia" w:eastAsia="Constantia" w:hAnsi="Constantia" w:cs="Constantia"/>
                <w:sz w:val="16"/>
                <w:szCs w:val="16"/>
              </w:rPr>
            </w:pPr>
          </w:p>
        </w:tc>
        <w:tc>
          <w:tcPr>
            <w:tcW w:w="2010" w:type="dxa"/>
            <w:shd w:val="clear" w:color="auto" w:fill="auto"/>
            <w:tcMar>
              <w:top w:w="100" w:type="dxa"/>
              <w:left w:w="100" w:type="dxa"/>
              <w:bottom w:w="100" w:type="dxa"/>
              <w:right w:w="100" w:type="dxa"/>
            </w:tcMar>
          </w:tcPr>
          <w:p w14:paraId="2CA244B2" w14:textId="77777777" w:rsidR="006559DD" w:rsidRDefault="006559DD">
            <w:pPr>
              <w:widowControl w:val="0"/>
              <w:pBdr>
                <w:top w:val="nil"/>
                <w:left w:val="nil"/>
                <w:bottom w:val="nil"/>
                <w:right w:val="nil"/>
                <w:between w:val="nil"/>
              </w:pBdr>
              <w:rPr>
                <w:rFonts w:ascii="Constantia" w:eastAsia="Constantia" w:hAnsi="Constantia" w:cs="Constantia"/>
                <w:b/>
                <w:u w:val="single"/>
              </w:rPr>
            </w:pPr>
          </w:p>
          <w:tbl>
            <w:tblPr>
              <w:tblStyle w:val="a3"/>
              <w:tblW w:w="1810" w:type="dxa"/>
              <w:tblLayout w:type="fixed"/>
              <w:tblLook w:val="0600" w:firstRow="0" w:lastRow="0" w:firstColumn="0" w:lastColumn="0" w:noHBand="1" w:noVBand="1"/>
            </w:tblPr>
            <w:tblGrid>
              <w:gridCol w:w="1810"/>
            </w:tblGrid>
            <w:tr w:rsidR="006559DD" w14:paraId="7A2EFF14" w14:textId="77777777">
              <w:tc>
                <w:tcPr>
                  <w:tcW w:w="1810" w:type="dxa"/>
                  <w:shd w:val="clear" w:color="auto" w:fill="auto"/>
                  <w:tcMar>
                    <w:top w:w="100" w:type="dxa"/>
                    <w:left w:w="100" w:type="dxa"/>
                    <w:bottom w:w="100" w:type="dxa"/>
                    <w:right w:w="100" w:type="dxa"/>
                  </w:tcMar>
                </w:tcPr>
                <w:p w14:paraId="68321B08" w14:textId="77777777" w:rsidR="006559DD" w:rsidRDefault="00223123">
                  <w:pPr>
                    <w:widowControl w:val="0"/>
                    <w:jc w:val="center"/>
                    <w:rPr>
                      <w:rFonts w:ascii="Constantia" w:eastAsia="Constantia" w:hAnsi="Constantia" w:cs="Constantia"/>
                      <w:b/>
                    </w:rPr>
                  </w:pPr>
                  <w:r>
                    <w:rPr>
                      <w:rFonts w:ascii="Constantia" w:eastAsia="Constantia" w:hAnsi="Constantia" w:cs="Constantia"/>
                      <w:b/>
                    </w:rPr>
                    <w:t>Suggested lesson time</w:t>
                  </w:r>
                </w:p>
                <w:p w14:paraId="6543EEDA" w14:textId="77777777" w:rsidR="006559DD" w:rsidRDefault="00223123">
                  <w:pPr>
                    <w:widowControl w:val="0"/>
                    <w:jc w:val="center"/>
                    <w:rPr>
                      <w:rFonts w:ascii="Constantia" w:eastAsia="Constantia" w:hAnsi="Constantia" w:cs="Constantia"/>
                      <w:b/>
                      <w:u w:val="single"/>
                    </w:rPr>
                  </w:pPr>
                  <w:r>
                    <w:rPr>
                      <w:rFonts w:ascii="Constantia" w:eastAsia="Constantia" w:hAnsi="Constantia" w:cs="Constantia"/>
                    </w:rPr>
                    <w:t>3 days</w:t>
                  </w:r>
                </w:p>
              </w:tc>
            </w:tr>
          </w:tbl>
          <w:p w14:paraId="77FC92F4" w14:textId="77777777" w:rsidR="006559DD" w:rsidRDefault="006559DD">
            <w:pPr>
              <w:widowControl w:val="0"/>
              <w:pBdr>
                <w:top w:val="nil"/>
                <w:left w:val="nil"/>
                <w:bottom w:val="nil"/>
                <w:right w:val="nil"/>
                <w:between w:val="nil"/>
              </w:pBdr>
              <w:rPr>
                <w:rFonts w:ascii="Constantia" w:eastAsia="Constantia" w:hAnsi="Constantia" w:cs="Constantia"/>
                <w:b/>
                <w:u w:val="single"/>
              </w:rPr>
            </w:pPr>
          </w:p>
        </w:tc>
      </w:tr>
    </w:tbl>
    <w:p w14:paraId="73BB15CC" w14:textId="77777777" w:rsidR="006559DD" w:rsidRDefault="006559DD">
      <w:pPr>
        <w:rPr>
          <w:rFonts w:ascii="Constantia" w:eastAsia="Constantia" w:hAnsi="Constantia" w:cs="Constantia"/>
        </w:rPr>
      </w:pPr>
    </w:p>
    <w:p w14:paraId="6B402DD7" w14:textId="77777777" w:rsidR="006559DD" w:rsidRDefault="00223123">
      <w:pPr>
        <w:widowControl w:val="0"/>
        <w:rPr>
          <w:rFonts w:ascii="Constantia" w:eastAsia="Constantia" w:hAnsi="Constantia" w:cs="Constantia"/>
        </w:rPr>
      </w:pPr>
      <w:r>
        <w:rPr>
          <w:rFonts w:ascii="Constantia" w:eastAsia="Constantia" w:hAnsi="Constantia" w:cs="Constantia"/>
          <w:b/>
        </w:rPr>
        <w:t>Prepare</w:t>
      </w:r>
    </w:p>
    <w:p w14:paraId="182B7F54" w14:textId="77777777" w:rsidR="006559DD" w:rsidRDefault="006559DD">
      <w:pPr>
        <w:widowControl w:val="0"/>
        <w:numPr>
          <w:ilvl w:val="0"/>
          <w:numId w:val="5"/>
        </w:numPr>
        <w:rPr>
          <w:rFonts w:ascii="Constantia" w:eastAsia="Constantia" w:hAnsi="Constantia" w:cs="Constantia"/>
        </w:rPr>
      </w:pPr>
      <w:hyperlink w:anchor="j7vws9m85pl7">
        <w:r>
          <w:rPr>
            <w:rFonts w:ascii="Constantia" w:eastAsia="Constantia" w:hAnsi="Constantia" w:cs="Constantia"/>
            <w:color w:val="1155CC"/>
            <w:u w:val="single"/>
          </w:rPr>
          <w:t>Print/cut Sub-driving question cards</w:t>
        </w:r>
      </w:hyperlink>
      <w:hyperlink w:anchor="j7vws9m85pl7">
        <w:r>
          <w:rPr>
            <w:rFonts w:ascii="Constantia" w:eastAsia="Constantia" w:hAnsi="Constantia" w:cs="Constantia"/>
            <w:color w:val="1155CC"/>
            <w:highlight w:val="yellow"/>
            <w:u w:val="single"/>
          </w:rPr>
          <w:t xml:space="preserve"> </w:t>
        </w:r>
      </w:hyperlink>
    </w:p>
    <w:p w14:paraId="57C0747C" w14:textId="77777777" w:rsidR="006559DD" w:rsidRDefault="00223123">
      <w:pPr>
        <w:widowControl w:val="0"/>
        <w:rPr>
          <w:rFonts w:ascii="Constantia" w:eastAsia="Constantia" w:hAnsi="Constantia" w:cs="Constantia"/>
          <w:b/>
        </w:rPr>
      </w:pPr>
      <w:r>
        <w:rPr>
          <w:rFonts w:ascii="Constantia" w:eastAsia="Constantia" w:hAnsi="Constantia" w:cs="Constantia"/>
          <w:b/>
        </w:rPr>
        <w:t xml:space="preserve">Student materials: </w:t>
      </w:r>
    </w:p>
    <w:p w14:paraId="4B768EF3" w14:textId="77777777" w:rsidR="005608FC" w:rsidRDefault="00223123">
      <w:pPr>
        <w:widowControl w:val="0"/>
        <w:numPr>
          <w:ilvl w:val="0"/>
          <w:numId w:val="21"/>
        </w:numPr>
        <w:rPr>
          <w:rFonts w:ascii="Constantia" w:eastAsia="Constantia" w:hAnsi="Constantia" w:cs="Constantia"/>
        </w:rPr>
      </w:pPr>
      <w:r>
        <w:rPr>
          <w:rFonts w:ascii="Constantia" w:eastAsia="Constantia" w:hAnsi="Constantia" w:cs="Constantia"/>
        </w:rPr>
        <w:t>Web resource: Meet Monique</w:t>
      </w:r>
      <w:r w:rsidR="002B5F9F">
        <w:rPr>
          <w:rFonts w:ascii="Constantia" w:eastAsia="Constantia" w:hAnsi="Constantia" w:cs="Constantia"/>
        </w:rPr>
        <w:t xml:space="preserve"> (Video Monique 1)</w:t>
      </w:r>
      <w:r>
        <w:rPr>
          <w:rFonts w:ascii="Constantia" w:eastAsia="Constantia" w:hAnsi="Constantia" w:cs="Constantia"/>
        </w:rPr>
        <w:t xml:space="preserve"> </w:t>
      </w:r>
    </w:p>
    <w:p w14:paraId="0D419104" w14:textId="26626533" w:rsidR="006559DD" w:rsidRPr="005608FC" w:rsidRDefault="005608FC" w:rsidP="005608FC">
      <w:pPr>
        <w:widowControl w:val="0"/>
        <w:ind w:left="720"/>
        <w:rPr>
          <w:rFonts w:ascii="Constantia" w:eastAsia="Constantia" w:hAnsi="Constantia" w:cs="Constantia"/>
          <w:sz w:val="16"/>
          <w:szCs w:val="16"/>
        </w:rPr>
      </w:pPr>
      <w:hyperlink r:id="rId14" w:history="1">
        <w:r w:rsidRPr="005608FC">
          <w:rPr>
            <w:rStyle w:val="Hyperlink"/>
            <w:sz w:val="16"/>
            <w:szCs w:val="16"/>
          </w:rPr>
          <w:t>https://youtu.be/Qa-fGEJtqgM?si=gzTFadwwMO9T2PJC</w:t>
        </w:r>
      </w:hyperlink>
    </w:p>
    <w:p w14:paraId="2765035F" w14:textId="77777777" w:rsidR="006559DD" w:rsidRDefault="006559DD">
      <w:pPr>
        <w:rPr>
          <w:rFonts w:ascii="Constantia" w:eastAsia="Constantia" w:hAnsi="Constantia" w:cs="Constantia"/>
        </w:rPr>
      </w:pPr>
    </w:p>
    <w:p w14:paraId="693F20D6" w14:textId="77777777" w:rsidR="006559DD" w:rsidRDefault="006559DD">
      <w:pPr>
        <w:rPr>
          <w:rFonts w:ascii="Constantia" w:eastAsia="Constantia" w:hAnsi="Constantia" w:cs="Constantia"/>
        </w:rPr>
      </w:pPr>
    </w:p>
    <w:p w14:paraId="35DB9CF7" w14:textId="77777777" w:rsidR="006559DD" w:rsidRDefault="006559DD">
      <w:pPr>
        <w:rPr>
          <w:rFonts w:ascii="Constantia" w:eastAsia="Constantia" w:hAnsi="Constantia" w:cs="Constantia"/>
        </w:rPr>
      </w:pPr>
    </w:p>
    <w:p w14:paraId="452186CC" w14:textId="77777777" w:rsidR="006559DD" w:rsidRDefault="006559DD">
      <w:pPr>
        <w:rPr>
          <w:rFonts w:ascii="Constantia" w:eastAsia="Constantia" w:hAnsi="Constantia" w:cs="Constantia"/>
        </w:rPr>
      </w:pPr>
    </w:p>
    <w:p w14:paraId="323D1C7F" w14:textId="77777777" w:rsidR="006559DD" w:rsidRDefault="006559DD">
      <w:pPr>
        <w:rPr>
          <w:rFonts w:ascii="Constantia" w:eastAsia="Constantia" w:hAnsi="Constantia" w:cs="Constantia"/>
        </w:rPr>
      </w:pPr>
    </w:p>
    <w:tbl>
      <w:tblPr>
        <w:tblStyle w:val="a4"/>
        <w:tblW w:w="9360" w:type="dxa"/>
        <w:tblLayout w:type="fixed"/>
        <w:tblLook w:val="0600" w:firstRow="0" w:lastRow="0" w:firstColumn="0" w:lastColumn="0" w:noHBand="1" w:noVBand="1"/>
      </w:tblPr>
      <w:tblGrid>
        <w:gridCol w:w="9360"/>
      </w:tblGrid>
      <w:tr w:rsidR="006559DD" w14:paraId="249D63F4" w14:textId="77777777">
        <w:tc>
          <w:tcPr>
            <w:tcW w:w="9360" w:type="dxa"/>
            <w:shd w:val="clear" w:color="auto" w:fill="3D5AA4"/>
            <w:tcMar>
              <w:top w:w="100" w:type="dxa"/>
              <w:left w:w="100" w:type="dxa"/>
              <w:bottom w:w="100" w:type="dxa"/>
              <w:right w:w="100" w:type="dxa"/>
            </w:tcMar>
          </w:tcPr>
          <w:p w14:paraId="6D7B0C8D" w14:textId="77777777" w:rsidR="006559DD" w:rsidRDefault="00223123">
            <w:pPr>
              <w:widowControl w:val="0"/>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Framing the Learning Set</w:t>
            </w:r>
          </w:p>
        </w:tc>
      </w:tr>
    </w:tbl>
    <w:p w14:paraId="45103C51" w14:textId="77777777" w:rsidR="006559DD" w:rsidRDefault="006559DD">
      <w:pPr>
        <w:rPr>
          <w:rFonts w:ascii="Constantia" w:eastAsia="Constantia" w:hAnsi="Constantia" w:cs="Constantia"/>
          <w:b/>
        </w:rPr>
      </w:pPr>
    </w:p>
    <w:p w14:paraId="1AE6BD81" w14:textId="77777777" w:rsidR="006559DD" w:rsidRDefault="00223123">
      <w:pPr>
        <w:rPr>
          <w:rFonts w:ascii="Constantia" w:eastAsia="Constantia" w:hAnsi="Constantia" w:cs="Constantia"/>
        </w:rPr>
      </w:pPr>
      <w:r>
        <w:rPr>
          <w:rFonts w:ascii="Constantia" w:eastAsia="Constantia" w:hAnsi="Constantia" w:cs="Constantia"/>
          <w:b/>
        </w:rPr>
        <w:t>Purpose</w:t>
      </w:r>
    </w:p>
    <w:p w14:paraId="2100BBAE" w14:textId="0D23530E" w:rsidR="006559DD" w:rsidRDefault="00223123">
      <w:pPr>
        <w:ind w:right="-75"/>
        <w:rPr>
          <w:rFonts w:ascii="Constantia" w:eastAsia="Constantia" w:hAnsi="Constantia" w:cs="Constantia"/>
        </w:rPr>
      </w:pPr>
      <w:r>
        <w:rPr>
          <w:rFonts w:ascii="Constantia" w:eastAsia="Constantia" w:hAnsi="Constantia" w:cs="Constantia"/>
        </w:rPr>
        <w:t xml:space="preserve">The first learning set introduces the driving question of this unit: “What controls my health?” This driving question will be examined throughout the unit, through the case of Monique, a teenager experiencing Type 2 diabetes. The sub-driving questions of this unit will specifically address Monique and her </w:t>
      </w:r>
      <w:r w:rsidR="002B5F9F">
        <w:rPr>
          <w:rFonts w:ascii="Constantia" w:eastAsia="Constantia" w:hAnsi="Constantia" w:cs="Constantia"/>
        </w:rPr>
        <w:t>diabetes and</w:t>
      </w:r>
      <w:r>
        <w:rPr>
          <w:rFonts w:ascii="Constantia" w:eastAsia="Constantia" w:hAnsi="Constantia" w:cs="Constantia"/>
        </w:rPr>
        <w:t xml:space="preserve"> will be generalized to “our health” in later learning sets. By figuring out Monique’s diabetes and generalizing it to “our health”, students gain a deeper understanding of the Disciplinary Core Idea (DCI): Growth and development of organisms. The purpose of the first learning set is to engage students in the driving question of the unit by generating questions and making an initial model about diabetes.</w:t>
      </w:r>
    </w:p>
    <w:p w14:paraId="342CD66E" w14:textId="77777777" w:rsidR="006559DD" w:rsidRDefault="006559DD">
      <w:pPr>
        <w:ind w:right="-75"/>
        <w:rPr>
          <w:rFonts w:ascii="Constantia" w:eastAsia="Constantia" w:hAnsi="Constantia" w:cs="Constantia"/>
          <w:b/>
        </w:rPr>
      </w:pPr>
    </w:p>
    <w:p w14:paraId="372B1A18" w14:textId="77777777" w:rsidR="006559DD" w:rsidRDefault="00223123">
      <w:pPr>
        <w:ind w:right="-75"/>
        <w:rPr>
          <w:rFonts w:ascii="Constantia" w:eastAsia="Constantia" w:hAnsi="Constantia" w:cs="Constantia"/>
          <w:b/>
        </w:rPr>
      </w:pPr>
      <w:r>
        <w:rPr>
          <w:rFonts w:ascii="Constantia" w:eastAsia="Constantia" w:hAnsi="Constantia" w:cs="Constantia"/>
          <w:b/>
        </w:rPr>
        <w:t xml:space="preserve">Learning Set Learning Goals (For instructional use) </w:t>
      </w:r>
      <w:r>
        <w:rPr>
          <w:rFonts w:ascii="Constantia" w:eastAsia="Constantia" w:hAnsi="Constantia" w:cs="Constantia"/>
          <w:b/>
          <w:highlight w:val="yellow"/>
        </w:rPr>
        <w:t xml:space="preserve"> </w:t>
      </w:r>
    </w:p>
    <w:p w14:paraId="0B94E649" w14:textId="77777777" w:rsidR="006559DD" w:rsidRDefault="00223123">
      <w:pPr>
        <w:numPr>
          <w:ilvl w:val="0"/>
          <w:numId w:val="22"/>
        </w:numPr>
        <w:ind w:right="-75"/>
        <w:rPr>
          <w:rFonts w:ascii="Constantia" w:eastAsia="Constantia" w:hAnsi="Constantia" w:cs="Constantia"/>
        </w:rPr>
      </w:pPr>
      <w:r>
        <w:rPr>
          <w:rFonts w:ascii="Constantia" w:eastAsia="Constantia" w:hAnsi="Constantia" w:cs="Constantia"/>
        </w:rPr>
        <w:t xml:space="preserve">The students </w:t>
      </w:r>
      <w:r>
        <w:rPr>
          <w:rFonts w:ascii="Constantia" w:eastAsia="Constantia" w:hAnsi="Constantia" w:cs="Constantia"/>
          <w:color w:val="0000FF"/>
        </w:rPr>
        <w:t>generate questions</w:t>
      </w:r>
      <w:r>
        <w:rPr>
          <w:rFonts w:ascii="Constantia" w:eastAsia="Constantia" w:hAnsi="Constantia" w:cs="Constantia"/>
        </w:rPr>
        <w:t xml:space="preserve"> about the</w:t>
      </w:r>
      <w:r>
        <w:rPr>
          <w:rFonts w:ascii="Constantia" w:eastAsia="Constantia" w:hAnsi="Constantia" w:cs="Constantia"/>
          <w:color w:val="6AA84F"/>
        </w:rPr>
        <w:t xml:space="preserve"> causes and effects</w:t>
      </w:r>
      <w:r>
        <w:rPr>
          <w:rFonts w:ascii="Constantia" w:eastAsia="Constantia" w:hAnsi="Constantia" w:cs="Constantia"/>
        </w:rPr>
        <w:t xml:space="preserve"> of </w:t>
      </w:r>
      <w:r>
        <w:rPr>
          <w:rFonts w:ascii="Constantia" w:eastAsia="Constantia" w:hAnsi="Constantia" w:cs="Constantia"/>
          <w:color w:val="FF9900"/>
        </w:rPr>
        <w:t>Monique’s diabetes</w:t>
      </w:r>
      <w:r>
        <w:rPr>
          <w:rFonts w:ascii="Constantia" w:eastAsia="Constantia" w:hAnsi="Constantia" w:cs="Constantia"/>
        </w:rPr>
        <w:t>.</w:t>
      </w:r>
    </w:p>
    <w:p w14:paraId="6A5330A5" w14:textId="77777777" w:rsidR="006559DD" w:rsidRDefault="00223123">
      <w:pPr>
        <w:numPr>
          <w:ilvl w:val="0"/>
          <w:numId w:val="22"/>
        </w:numPr>
        <w:ind w:right="-75"/>
        <w:rPr>
          <w:rFonts w:ascii="Constantia" w:eastAsia="Constantia" w:hAnsi="Constantia" w:cs="Constantia"/>
        </w:rPr>
      </w:pPr>
      <w:r>
        <w:rPr>
          <w:rFonts w:ascii="Constantia" w:eastAsia="Constantia" w:hAnsi="Constantia" w:cs="Constantia"/>
        </w:rPr>
        <w:t xml:space="preserve">The students </w:t>
      </w:r>
      <w:r>
        <w:rPr>
          <w:rFonts w:ascii="Constantia" w:eastAsia="Constantia" w:hAnsi="Constantia" w:cs="Constantia"/>
          <w:color w:val="0000FF"/>
        </w:rPr>
        <w:t xml:space="preserve">construct models </w:t>
      </w:r>
      <w:r>
        <w:rPr>
          <w:rFonts w:ascii="Constantia" w:eastAsia="Constantia" w:hAnsi="Constantia" w:cs="Constantia"/>
        </w:rPr>
        <w:t xml:space="preserve">to begin explaining the </w:t>
      </w:r>
      <w:r>
        <w:rPr>
          <w:rFonts w:ascii="Constantia" w:eastAsia="Constantia" w:hAnsi="Constantia" w:cs="Constantia"/>
          <w:color w:val="6AA84F"/>
        </w:rPr>
        <w:t>causes and effects</w:t>
      </w:r>
      <w:r>
        <w:rPr>
          <w:rFonts w:ascii="Constantia" w:eastAsia="Constantia" w:hAnsi="Constantia" w:cs="Constantia"/>
        </w:rPr>
        <w:t xml:space="preserve"> of </w:t>
      </w:r>
      <w:r>
        <w:rPr>
          <w:rFonts w:ascii="Constantia" w:eastAsia="Constantia" w:hAnsi="Constantia" w:cs="Constantia"/>
          <w:color w:val="FF9900"/>
        </w:rPr>
        <w:t>Monique’s diabetes</w:t>
      </w:r>
      <w:r>
        <w:rPr>
          <w:rFonts w:ascii="Constantia" w:eastAsia="Constantia" w:hAnsi="Constantia" w:cs="Constantia"/>
        </w:rPr>
        <w:t>.</w:t>
      </w:r>
    </w:p>
    <w:p w14:paraId="147E17A4" w14:textId="77777777" w:rsidR="006559DD" w:rsidRDefault="006559DD">
      <w:pPr>
        <w:rPr>
          <w:rFonts w:ascii="Constantia" w:eastAsia="Constantia" w:hAnsi="Constantia" w:cs="Constantia"/>
        </w:rPr>
      </w:pPr>
    </w:p>
    <w:p w14:paraId="445D9F0F" w14:textId="77777777" w:rsidR="006559DD" w:rsidRDefault="00223123">
      <w:pPr>
        <w:rPr>
          <w:rFonts w:ascii="Constantia" w:eastAsia="Constantia" w:hAnsi="Constantia" w:cs="Constantia"/>
          <w:color w:val="FF9900"/>
        </w:rPr>
      </w:pPr>
      <w:r>
        <w:rPr>
          <w:rFonts w:ascii="Constantia" w:eastAsia="Constantia" w:hAnsi="Constantia" w:cs="Constantia"/>
        </w:rPr>
        <w:t xml:space="preserve">Color code: </w:t>
      </w:r>
      <w:r>
        <w:rPr>
          <w:rFonts w:ascii="Constantia" w:eastAsia="Constantia" w:hAnsi="Constantia" w:cs="Constantia"/>
          <w:color w:val="0000FF"/>
        </w:rPr>
        <w:t>Scientific Practice</w:t>
      </w:r>
      <w:r>
        <w:rPr>
          <w:rFonts w:ascii="Constantia" w:eastAsia="Constantia" w:hAnsi="Constantia" w:cs="Constantia"/>
        </w:rPr>
        <w:t xml:space="preserve">, </w:t>
      </w:r>
      <w:r>
        <w:rPr>
          <w:rFonts w:ascii="Constantia" w:eastAsia="Constantia" w:hAnsi="Constantia" w:cs="Constantia"/>
          <w:color w:val="8BC54C"/>
        </w:rPr>
        <w:t>Crosscutting Concept</w:t>
      </w:r>
      <w:r>
        <w:rPr>
          <w:rFonts w:ascii="Constantia" w:eastAsia="Constantia" w:hAnsi="Constantia" w:cs="Constantia"/>
        </w:rPr>
        <w:t xml:space="preserve">, </w:t>
      </w:r>
      <w:r>
        <w:rPr>
          <w:rFonts w:ascii="Constantia" w:eastAsia="Constantia" w:hAnsi="Constantia" w:cs="Constantia"/>
          <w:color w:val="FF9900"/>
        </w:rPr>
        <w:t>Disciplinary Core Idea</w:t>
      </w:r>
    </w:p>
    <w:p w14:paraId="56ABC9EE" w14:textId="77777777" w:rsidR="006559DD" w:rsidRDefault="006559DD">
      <w:pPr>
        <w:widowControl w:val="0"/>
        <w:rPr>
          <w:rFonts w:ascii="Constantia" w:eastAsia="Constantia" w:hAnsi="Constantia" w:cs="Constantia"/>
          <w:b/>
        </w:rPr>
      </w:pPr>
    </w:p>
    <w:p w14:paraId="176E943E" w14:textId="1DF6233D" w:rsidR="006559DD" w:rsidRDefault="00223123">
      <w:pPr>
        <w:widowControl w:val="0"/>
        <w:rPr>
          <w:rFonts w:ascii="Constantia" w:eastAsia="Constantia" w:hAnsi="Constantia" w:cs="Constantia"/>
          <w:b/>
        </w:rPr>
      </w:pPr>
      <w:r>
        <w:rPr>
          <w:rFonts w:ascii="Constantia" w:eastAsia="Constantia" w:hAnsi="Constantia" w:cs="Constantia"/>
          <w:b/>
        </w:rPr>
        <w:t>Building Coherence</w:t>
      </w:r>
      <w:r w:rsidR="002B5F9F">
        <w:rPr>
          <w:rFonts w:ascii="Constantia" w:eastAsia="Constantia" w:hAnsi="Constantia" w:cs="Constantia"/>
          <w:b/>
        </w:rPr>
        <w:t>- Storyline</w:t>
      </w:r>
    </w:p>
    <w:p w14:paraId="0839CDC4" w14:textId="0A8CDB19" w:rsidR="006559DD" w:rsidRDefault="00223123">
      <w:pPr>
        <w:widowControl w:val="0"/>
        <w:rPr>
          <w:rFonts w:ascii="Constantia" w:eastAsia="Constantia" w:hAnsi="Constantia" w:cs="Constantia"/>
          <w:b/>
          <w:u w:val="single"/>
        </w:rPr>
      </w:pPr>
      <w:r>
        <w:rPr>
          <w:rFonts w:ascii="Constantia" w:eastAsia="Constantia" w:hAnsi="Constantia" w:cs="Constantia"/>
        </w:rPr>
        <w:t xml:space="preserve">In this learning set, students generate questions and models regarding Monique’s health. Throughout the unit, they will revisit their generated questions and </w:t>
      </w:r>
      <w:r w:rsidR="002B5F9F">
        <w:rPr>
          <w:rFonts w:ascii="Constantia" w:eastAsia="Constantia" w:hAnsi="Constantia" w:cs="Constantia"/>
        </w:rPr>
        <w:t>models and</w:t>
      </w:r>
      <w:r>
        <w:rPr>
          <w:rFonts w:ascii="Constantia" w:eastAsia="Constantia" w:hAnsi="Constantia" w:cs="Constantia"/>
        </w:rPr>
        <w:t xml:space="preserve"> expand and refine them as they explore how gene-environment interaction affects people’s health. </w:t>
      </w:r>
    </w:p>
    <w:p w14:paraId="2C97975F" w14:textId="77777777" w:rsidR="006559DD" w:rsidRDefault="006559DD">
      <w:pPr>
        <w:rPr>
          <w:rFonts w:ascii="Constantia" w:eastAsia="Constantia" w:hAnsi="Constantia" w:cs="Constantia"/>
        </w:rPr>
      </w:pPr>
    </w:p>
    <w:tbl>
      <w:tblPr>
        <w:tblStyle w:val="a5"/>
        <w:tblW w:w="9360" w:type="dxa"/>
        <w:jc w:val="center"/>
        <w:tblLayout w:type="fixed"/>
        <w:tblLook w:val="0600" w:firstRow="0" w:lastRow="0" w:firstColumn="0" w:lastColumn="0" w:noHBand="1" w:noVBand="1"/>
      </w:tblPr>
      <w:tblGrid>
        <w:gridCol w:w="9360"/>
      </w:tblGrid>
      <w:tr w:rsidR="006559DD" w14:paraId="0AAB3570" w14:textId="77777777">
        <w:trPr>
          <w:jc w:val="center"/>
        </w:trPr>
        <w:tc>
          <w:tcPr>
            <w:tcW w:w="9360" w:type="dxa"/>
            <w:shd w:val="clear" w:color="auto" w:fill="3D5AA4"/>
            <w:tcMar>
              <w:top w:w="100" w:type="dxa"/>
              <w:left w:w="100" w:type="dxa"/>
              <w:bottom w:w="100" w:type="dxa"/>
              <w:right w:w="100" w:type="dxa"/>
            </w:tcMar>
          </w:tcPr>
          <w:p w14:paraId="4E96CFB5" w14:textId="77777777" w:rsidR="006559DD" w:rsidRDefault="00223123">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Overview of the Learning Set</w:t>
            </w:r>
          </w:p>
        </w:tc>
      </w:tr>
    </w:tbl>
    <w:p w14:paraId="652DC5A1" w14:textId="77777777" w:rsidR="006559DD" w:rsidRDefault="006559DD">
      <w:pPr>
        <w:rPr>
          <w:rFonts w:ascii="Constantia" w:eastAsia="Constantia" w:hAnsi="Constantia" w:cs="Constantia"/>
          <w:b/>
          <w:i/>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10"/>
        <w:gridCol w:w="3210"/>
        <w:gridCol w:w="1140"/>
      </w:tblGrid>
      <w:tr w:rsidR="006559DD" w14:paraId="3906B4AF" w14:textId="77777777">
        <w:tc>
          <w:tcPr>
            <w:tcW w:w="5010" w:type="dxa"/>
            <w:shd w:val="clear" w:color="auto" w:fill="CCCCCC"/>
            <w:tcMar>
              <w:top w:w="100" w:type="dxa"/>
              <w:left w:w="100" w:type="dxa"/>
              <w:bottom w:w="100" w:type="dxa"/>
              <w:right w:w="100" w:type="dxa"/>
            </w:tcMar>
          </w:tcPr>
          <w:p w14:paraId="28039751" w14:textId="77777777" w:rsidR="006559DD" w:rsidRDefault="00223123">
            <w:pPr>
              <w:widowControl w:val="0"/>
              <w:jc w:val="center"/>
              <w:rPr>
                <w:rFonts w:ascii="Constantia" w:eastAsia="Constantia" w:hAnsi="Constantia" w:cs="Constantia"/>
                <w:b/>
                <w:i/>
                <w:sz w:val="20"/>
                <w:szCs w:val="20"/>
              </w:rPr>
            </w:pPr>
            <w:r>
              <w:rPr>
                <w:rFonts w:ascii="Constantia" w:eastAsia="Constantia" w:hAnsi="Constantia" w:cs="Constantia"/>
                <w:b/>
                <w:sz w:val="20"/>
                <w:szCs w:val="20"/>
              </w:rPr>
              <w:t>Instructional sequence overview</w:t>
            </w:r>
          </w:p>
        </w:tc>
        <w:tc>
          <w:tcPr>
            <w:tcW w:w="3210" w:type="dxa"/>
            <w:shd w:val="clear" w:color="auto" w:fill="CCCCCC"/>
            <w:tcMar>
              <w:top w:w="100" w:type="dxa"/>
              <w:left w:w="100" w:type="dxa"/>
              <w:bottom w:w="100" w:type="dxa"/>
              <w:right w:w="100" w:type="dxa"/>
            </w:tcMar>
          </w:tcPr>
          <w:p w14:paraId="2CD0D27F" w14:textId="77777777" w:rsidR="006559DD" w:rsidRDefault="00223123">
            <w:pPr>
              <w:widowControl w:val="0"/>
              <w:rPr>
                <w:rFonts w:ascii="Constantia" w:eastAsia="Constantia" w:hAnsi="Constantia" w:cs="Constantia"/>
                <w:b/>
                <w:i/>
                <w:sz w:val="20"/>
                <w:szCs w:val="20"/>
              </w:rPr>
            </w:pPr>
            <w:r>
              <w:rPr>
                <w:rFonts w:ascii="Constantia" w:eastAsia="Constantia" w:hAnsi="Constantia" w:cs="Constantia"/>
                <w:b/>
                <w:sz w:val="20"/>
                <w:szCs w:val="20"/>
              </w:rPr>
              <w:t>What students figure out (DCI)</w:t>
            </w:r>
            <w:r>
              <w:rPr>
                <w:rFonts w:ascii="Constantia" w:eastAsia="Constantia" w:hAnsi="Constantia" w:cs="Constantia"/>
                <w:b/>
                <w:i/>
                <w:sz w:val="20"/>
                <w:szCs w:val="20"/>
              </w:rPr>
              <w:t xml:space="preserve"> </w:t>
            </w:r>
          </w:p>
        </w:tc>
        <w:tc>
          <w:tcPr>
            <w:tcW w:w="1140" w:type="dxa"/>
            <w:shd w:val="clear" w:color="auto" w:fill="CCCCCC"/>
            <w:tcMar>
              <w:top w:w="100" w:type="dxa"/>
              <w:left w:w="100" w:type="dxa"/>
              <w:bottom w:w="100" w:type="dxa"/>
              <w:right w:w="100" w:type="dxa"/>
            </w:tcMar>
          </w:tcPr>
          <w:p w14:paraId="62282455" w14:textId="77777777" w:rsidR="006559DD" w:rsidRDefault="00223123">
            <w:pPr>
              <w:widowControl w:val="0"/>
              <w:rPr>
                <w:rFonts w:ascii="Constantia" w:eastAsia="Constantia" w:hAnsi="Constantia" w:cs="Constantia"/>
                <w:b/>
                <w:i/>
                <w:sz w:val="20"/>
                <w:szCs w:val="20"/>
              </w:rPr>
            </w:pPr>
            <w:r>
              <w:rPr>
                <w:rFonts w:ascii="Constantia" w:eastAsia="Constantia" w:hAnsi="Constantia" w:cs="Constantia"/>
                <w:b/>
                <w:sz w:val="20"/>
                <w:szCs w:val="20"/>
              </w:rPr>
              <w:t>Days</w:t>
            </w:r>
            <w:r>
              <w:rPr>
                <w:rFonts w:ascii="Constantia" w:eastAsia="Constantia" w:hAnsi="Constantia" w:cs="Constantia"/>
                <w:b/>
                <w:i/>
                <w:sz w:val="20"/>
                <w:szCs w:val="20"/>
              </w:rPr>
              <w:t xml:space="preserve"> </w:t>
            </w:r>
          </w:p>
        </w:tc>
      </w:tr>
      <w:tr w:rsidR="006559DD" w14:paraId="694FCD6C" w14:textId="77777777">
        <w:trPr>
          <w:trHeight w:val="400"/>
        </w:trPr>
        <w:tc>
          <w:tcPr>
            <w:tcW w:w="5010" w:type="dxa"/>
            <w:shd w:val="clear" w:color="auto" w:fill="auto"/>
            <w:tcMar>
              <w:top w:w="100" w:type="dxa"/>
              <w:left w:w="100" w:type="dxa"/>
              <w:bottom w:w="100" w:type="dxa"/>
              <w:right w:w="100" w:type="dxa"/>
            </w:tcMar>
          </w:tcPr>
          <w:p w14:paraId="514E7551" w14:textId="77777777" w:rsidR="006559DD" w:rsidRDefault="00223123">
            <w:pPr>
              <w:rPr>
                <w:rFonts w:ascii="Constantia" w:eastAsia="Constantia" w:hAnsi="Constantia" w:cs="Constantia"/>
                <w:b/>
                <w:sz w:val="20"/>
                <w:szCs w:val="20"/>
              </w:rPr>
            </w:pPr>
            <w:r>
              <w:rPr>
                <w:rFonts w:ascii="Constantia" w:eastAsia="Constantia" w:hAnsi="Constantia" w:cs="Constantia"/>
                <w:b/>
                <w:sz w:val="20"/>
                <w:szCs w:val="20"/>
              </w:rPr>
              <w:t>Lesson 1 - Introducing Monique - Generating the Driving Question Board</w:t>
            </w:r>
          </w:p>
          <w:p w14:paraId="49F772CD" w14:textId="77777777" w:rsidR="006559DD" w:rsidRDefault="00223123">
            <w:pPr>
              <w:rPr>
                <w:rFonts w:ascii="Constantia" w:eastAsia="Constantia" w:hAnsi="Constantia" w:cs="Constantia"/>
                <w:b/>
                <w:sz w:val="20"/>
                <w:szCs w:val="20"/>
              </w:rPr>
            </w:pPr>
            <w:r>
              <w:rPr>
                <w:rFonts w:ascii="Constantia" w:eastAsia="Constantia" w:hAnsi="Constantia" w:cs="Constantia"/>
                <w:sz w:val="20"/>
                <w:szCs w:val="20"/>
              </w:rPr>
              <w:t>The students watch videos of a young girl, Monique, and other young people who have Type 2 diabetes. Based on the information from the videos, students generate their own questions about Monique’s health and share them with the class. These questions will be organized and posted on a classroom Driving Question Board (DQB), a visual reference for the entire unit.</w:t>
            </w:r>
          </w:p>
        </w:tc>
        <w:tc>
          <w:tcPr>
            <w:tcW w:w="3210" w:type="dxa"/>
            <w:vMerge w:val="restart"/>
            <w:shd w:val="clear" w:color="auto" w:fill="auto"/>
            <w:tcMar>
              <w:top w:w="100" w:type="dxa"/>
              <w:left w:w="100" w:type="dxa"/>
              <w:bottom w:w="100" w:type="dxa"/>
              <w:right w:w="100" w:type="dxa"/>
            </w:tcMar>
          </w:tcPr>
          <w:p w14:paraId="34FBFC2A" w14:textId="77777777" w:rsidR="006559DD" w:rsidRDefault="00223123">
            <w:pPr>
              <w:widowControl w:val="0"/>
              <w:spacing w:line="254" w:lineRule="auto"/>
              <w:rPr>
                <w:rFonts w:ascii="Constantia" w:eastAsia="Constantia" w:hAnsi="Constantia" w:cs="Constantia"/>
                <w:sz w:val="20"/>
                <w:szCs w:val="20"/>
                <w:shd w:val="clear" w:color="auto" w:fill="FAF8F6"/>
              </w:rPr>
            </w:pPr>
            <w:r>
              <w:rPr>
                <w:rFonts w:ascii="Constantia" w:eastAsia="Constantia" w:hAnsi="Constantia" w:cs="Constantia"/>
                <w:sz w:val="20"/>
                <w:szCs w:val="20"/>
                <w:shd w:val="clear" w:color="auto" w:fill="FAF8F6"/>
              </w:rPr>
              <w:t>The growth of an animal is controlled by genetic factors, food intake, and interactions with other organisms.</w:t>
            </w:r>
          </w:p>
          <w:p w14:paraId="42059AFE" w14:textId="51F25EC0" w:rsidR="006559DD" w:rsidRDefault="00223123">
            <w:pPr>
              <w:widowControl w:val="0"/>
              <w:spacing w:line="254" w:lineRule="auto"/>
              <w:rPr>
                <w:rFonts w:ascii="Constantia" w:eastAsia="Constantia" w:hAnsi="Constantia" w:cs="Constantia"/>
                <w:sz w:val="20"/>
                <w:szCs w:val="20"/>
                <w:shd w:val="clear" w:color="auto" w:fill="FAF8F6"/>
              </w:rPr>
            </w:pPr>
            <w:r>
              <w:rPr>
                <w:rFonts w:ascii="Constantia" w:eastAsia="Constantia" w:hAnsi="Constantia" w:cs="Constantia"/>
                <w:sz w:val="20"/>
                <w:szCs w:val="20"/>
                <w:shd w:val="clear" w:color="auto" w:fill="FAF8F6"/>
              </w:rPr>
              <w:t>(LS</w:t>
            </w:r>
            <w:r w:rsidR="002B5F9F">
              <w:rPr>
                <w:rFonts w:ascii="Constantia" w:eastAsia="Constantia" w:hAnsi="Constantia" w:cs="Constantia"/>
                <w:sz w:val="20"/>
                <w:szCs w:val="20"/>
                <w:shd w:val="clear" w:color="auto" w:fill="FAF8F6"/>
              </w:rPr>
              <w:t>1. B.</w:t>
            </w:r>
            <w:r>
              <w:rPr>
                <w:rFonts w:ascii="Constantia" w:eastAsia="Constantia" w:hAnsi="Constantia" w:cs="Constantia"/>
                <w:sz w:val="20"/>
                <w:szCs w:val="20"/>
                <w:shd w:val="clear" w:color="auto" w:fill="FAF8F6"/>
              </w:rPr>
              <w:t xml:space="preserve"> Growth and Development of Organisms)</w:t>
            </w:r>
          </w:p>
          <w:p w14:paraId="6C17E3E7" w14:textId="77777777" w:rsidR="006559DD" w:rsidRDefault="006559DD">
            <w:pPr>
              <w:widowControl w:val="0"/>
              <w:spacing w:line="254" w:lineRule="auto"/>
              <w:rPr>
                <w:rFonts w:ascii="Constantia" w:eastAsia="Constantia" w:hAnsi="Constantia" w:cs="Constantia"/>
                <w:sz w:val="20"/>
                <w:szCs w:val="20"/>
                <w:shd w:val="clear" w:color="auto" w:fill="FAF8F6"/>
              </w:rPr>
            </w:pPr>
          </w:p>
        </w:tc>
        <w:tc>
          <w:tcPr>
            <w:tcW w:w="1140" w:type="dxa"/>
            <w:shd w:val="clear" w:color="auto" w:fill="auto"/>
            <w:tcMar>
              <w:top w:w="100" w:type="dxa"/>
              <w:left w:w="100" w:type="dxa"/>
              <w:bottom w:w="100" w:type="dxa"/>
              <w:right w:w="100" w:type="dxa"/>
            </w:tcMar>
          </w:tcPr>
          <w:p w14:paraId="6B8F08C1" w14:textId="77777777" w:rsidR="006559DD" w:rsidRDefault="00223123">
            <w:pPr>
              <w:widowControl w:val="0"/>
              <w:rPr>
                <w:rFonts w:ascii="Constantia" w:eastAsia="Constantia" w:hAnsi="Constantia" w:cs="Constantia"/>
                <w:b/>
                <w:sz w:val="20"/>
                <w:szCs w:val="20"/>
              </w:rPr>
            </w:pPr>
            <w:r>
              <w:rPr>
                <w:rFonts w:ascii="Constantia" w:eastAsia="Constantia" w:hAnsi="Constantia" w:cs="Constantia"/>
                <w:b/>
                <w:sz w:val="20"/>
                <w:szCs w:val="20"/>
              </w:rPr>
              <w:t>1.5 days</w:t>
            </w:r>
          </w:p>
        </w:tc>
      </w:tr>
      <w:tr w:rsidR="006559DD" w14:paraId="5E1DCBF8" w14:textId="77777777">
        <w:trPr>
          <w:trHeight w:val="400"/>
        </w:trPr>
        <w:tc>
          <w:tcPr>
            <w:tcW w:w="5010" w:type="dxa"/>
            <w:shd w:val="clear" w:color="auto" w:fill="auto"/>
            <w:tcMar>
              <w:top w:w="100" w:type="dxa"/>
              <w:left w:w="100" w:type="dxa"/>
              <w:bottom w:w="100" w:type="dxa"/>
              <w:right w:w="100" w:type="dxa"/>
            </w:tcMar>
          </w:tcPr>
          <w:p w14:paraId="35888512" w14:textId="77777777" w:rsidR="006559DD" w:rsidRDefault="00223123">
            <w:pPr>
              <w:rPr>
                <w:rFonts w:ascii="Constantia" w:eastAsia="Constantia" w:hAnsi="Constantia" w:cs="Constantia"/>
                <w:b/>
                <w:sz w:val="20"/>
                <w:szCs w:val="20"/>
              </w:rPr>
            </w:pPr>
            <w:r>
              <w:rPr>
                <w:rFonts w:ascii="Constantia" w:eastAsia="Constantia" w:hAnsi="Constantia" w:cs="Constantia"/>
                <w:b/>
                <w:sz w:val="20"/>
                <w:szCs w:val="20"/>
              </w:rPr>
              <w:t>Lesson 2 - Modeling - How can we explain a phenomenon?</w:t>
            </w:r>
          </w:p>
          <w:p w14:paraId="5165DF67" w14:textId="77777777" w:rsidR="006559DD" w:rsidRDefault="00223123">
            <w:pPr>
              <w:rPr>
                <w:rFonts w:ascii="Constantia" w:eastAsia="Constantia" w:hAnsi="Constantia" w:cs="Constantia"/>
                <w:b/>
                <w:sz w:val="20"/>
                <w:szCs w:val="20"/>
              </w:rPr>
            </w:pPr>
            <w:r>
              <w:rPr>
                <w:rFonts w:ascii="Constantia" w:eastAsia="Constantia" w:hAnsi="Constantia" w:cs="Constantia"/>
                <w:sz w:val="20"/>
                <w:szCs w:val="20"/>
              </w:rPr>
              <w:lastRenderedPageBreak/>
              <w:t>The students begin to generate a working model of diabetes. The goal of this lesson is to introduce the students to the practice of scientific modeling.</w:t>
            </w:r>
          </w:p>
        </w:tc>
        <w:tc>
          <w:tcPr>
            <w:tcW w:w="3210" w:type="dxa"/>
            <w:vMerge/>
            <w:shd w:val="clear" w:color="auto" w:fill="auto"/>
            <w:tcMar>
              <w:top w:w="100" w:type="dxa"/>
              <w:left w:w="100" w:type="dxa"/>
              <w:bottom w:w="100" w:type="dxa"/>
              <w:right w:w="100" w:type="dxa"/>
            </w:tcMar>
          </w:tcPr>
          <w:p w14:paraId="4C38406B" w14:textId="77777777" w:rsidR="006559DD" w:rsidRDefault="006559DD">
            <w:pPr>
              <w:widowControl w:val="0"/>
              <w:rPr>
                <w:rFonts w:ascii="Constantia" w:eastAsia="Constantia" w:hAnsi="Constantia" w:cs="Constantia"/>
                <w:sz w:val="20"/>
                <w:szCs w:val="20"/>
                <w:shd w:val="clear" w:color="auto" w:fill="FAF8F6"/>
              </w:rPr>
            </w:pPr>
          </w:p>
        </w:tc>
        <w:tc>
          <w:tcPr>
            <w:tcW w:w="1140" w:type="dxa"/>
            <w:shd w:val="clear" w:color="auto" w:fill="auto"/>
            <w:tcMar>
              <w:top w:w="100" w:type="dxa"/>
              <w:left w:w="100" w:type="dxa"/>
              <w:bottom w:w="100" w:type="dxa"/>
              <w:right w:w="100" w:type="dxa"/>
            </w:tcMar>
          </w:tcPr>
          <w:p w14:paraId="250C2615" w14:textId="77777777" w:rsidR="006559DD" w:rsidRDefault="00223123">
            <w:pPr>
              <w:widowControl w:val="0"/>
              <w:rPr>
                <w:rFonts w:ascii="Constantia" w:eastAsia="Constantia" w:hAnsi="Constantia" w:cs="Constantia"/>
                <w:b/>
                <w:sz w:val="20"/>
                <w:szCs w:val="20"/>
              </w:rPr>
            </w:pPr>
            <w:r>
              <w:rPr>
                <w:rFonts w:ascii="Constantia" w:eastAsia="Constantia" w:hAnsi="Constantia" w:cs="Constantia"/>
                <w:b/>
                <w:sz w:val="20"/>
                <w:szCs w:val="20"/>
              </w:rPr>
              <w:t>1.5 days</w:t>
            </w:r>
          </w:p>
        </w:tc>
      </w:tr>
      <w:tr w:rsidR="006559DD" w14:paraId="1AC3824A" w14:textId="77777777">
        <w:trPr>
          <w:trHeight w:val="400"/>
        </w:trPr>
        <w:tc>
          <w:tcPr>
            <w:tcW w:w="5010" w:type="dxa"/>
            <w:shd w:val="clear" w:color="auto" w:fill="auto"/>
            <w:tcMar>
              <w:top w:w="100" w:type="dxa"/>
              <w:left w:w="100" w:type="dxa"/>
              <w:bottom w:w="100" w:type="dxa"/>
              <w:right w:w="100" w:type="dxa"/>
            </w:tcMar>
          </w:tcPr>
          <w:p w14:paraId="3826C8DA" w14:textId="77777777" w:rsidR="006559DD" w:rsidRDefault="00223123">
            <w:pPr>
              <w:rPr>
                <w:rFonts w:ascii="Constantia" w:eastAsia="Constantia" w:hAnsi="Constantia" w:cs="Constantia"/>
                <w:sz w:val="20"/>
                <w:szCs w:val="20"/>
              </w:rPr>
            </w:pPr>
            <w:r>
              <w:rPr>
                <w:rFonts w:ascii="Constantia" w:eastAsia="Constantia" w:hAnsi="Constantia" w:cs="Constantia"/>
                <w:b/>
                <w:sz w:val="20"/>
                <w:szCs w:val="20"/>
              </w:rPr>
              <w:t>Optional Extension Activity- Social Determinants of Health</w:t>
            </w:r>
            <w:r>
              <w:rPr>
                <w:rFonts w:ascii="Constantia" w:eastAsia="Constantia" w:hAnsi="Constantia" w:cs="Constantia"/>
                <w:sz w:val="20"/>
                <w:szCs w:val="20"/>
              </w:rPr>
              <w:t>- students begin to think about individual as well as societal determinants of health that might be affecting Monique’s diabetes.</w:t>
            </w:r>
          </w:p>
        </w:tc>
        <w:tc>
          <w:tcPr>
            <w:tcW w:w="3210" w:type="dxa"/>
            <w:shd w:val="clear" w:color="auto" w:fill="auto"/>
            <w:tcMar>
              <w:top w:w="100" w:type="dxa"/>
              <w:left w:w="100" w:type="dxa"/>
              <w:bottom w:w="100" w:type="dxa"/>
              <w:right w:w="100" w:type="dxa"/>
            </w:tcMar>
          </w:tcPr>
          <w:p w14:paraId="42F43248" w14:textId="77777777" w:rsidR="006559DD" w:rsidRDefault="006559DD">
            <w:pPr>
              <w:widowControl w:val="0"/>
              <w:rPr>
                <w:rFonts w:ascii="Constantia" w:eastAsia="Constantia" w:hAnsi="Constantia" w:cs="Constantia"/>
                <w:sz w:val="20"/>
                <w:szCs w:val="20"/>
                <w:shd w:val="clear" w:color="auto" w:fill="FAF8F6"/>
              </w:rPr>
            </w:pPr>
          </w:p>
        </w:tc>
        <w:tc>
          <w:tcPr>
            <w:tcW w:w="1140" w:type="dxa"/>
            <w:shd w:val="clear" w:color="auto" w:fill="auto"/>
            <w:tcMar>
              <w:top w:w="100" w:type="dxa"/>
              <w:left w:w="100" w:type="dxa"/>
              <w:bottom w:w="100" w:type="dxa"/>
              <w:right w:w="100" w:type="dxa"/>
            </w:tcMar>
          </w:tcPr>
          <w:p w14:paraId="2D39BAE4" w14:textId="77777777" w:rsidR="006559DD" w:rsidRDefault="00223123">
            <w:pPr>
              <w:widowControl w:val="0"/>
              <w:rPr>
                <w:rFonts w:ascii="Constantia" w:eastAsia="Constantia" w:hAnsi="Constantia" w:cs="Constantia"/>
                <w:b/>
                <w:sz w:val="20"/>
                <w:szCs w:val="20"/>
              </w:rPr>
            </w:pPr>
            <w:r>
              <w:rPr>
                <w:rFonts w:ascii="Constantia" w:eastAsia="Constantia" w:hAnsi="Constantia" w:cs="Constantia"/>
                <w:b/>
                <w:sz w:val="20"/>
                <w:szCs w:val="20"/>
              </w:rPr>
              <w:t>½ day</w:t>
            </w:r>
          </w:p>
        </w:tc>
      </w:tr>
    </w:tbl>
    <w:p w14:paraId="596A12F8" w14:textId="77777777" w:rsidR="006559DD" w:rsidRDefault="006559DD">
      <w:pPr>
        <w:rPr>
          <w:rFonts w:ascii="Constantia" w:eastAsia="Constantia" w:hAnsi="Constantia" w:cs="Constantia"/>
          <w:b/>
          <w:i/>
        </w:rPr>
      </w:pPr>
    </w:p>
    <w:tbl>
      <w:tblPr>
        <w:tblStyle w:val="a7"/>
        <w:tblW w:w="9360" w:type="dxa"/>
        <w:tblLayout w:type="fixed"/>
        <w:tblLook w:val="0600" w:firstRow="0" w:lastRow="0" w:firstColumn="0" w:lastColumn="0" w:noHBand="1" w:noVBand="1"/>
      </w:tblPr>
      <w:tblGrid>
        <w:gridCol w:w="9360"/>
      </w:tblGrid>
      <w:tr w:rsidR="006559DD" w14:paraId="5B908DC9" w14:textId="77777777">
        <w:tc>
          <w:tcPr>
            <w:tcW w:w="9360" w:type="dxa"/>
            <w:shd w:val="clear" w:color="auto" w:fill="3D5AA4"/>
            <w:tcMar>
              <w:top w:w="100" w:type="dxa"/>
              <w:left w:w="100" w:type="dxa"/>
              <w:bottom w:w="100" w:type="dxa"/>
              <w:right w:w="100" w:type="dxa"/>
            </w:tcMar>
          </w:tcPr>
          <w:p w14:paraId="556695E0" w14:textId="77777777" w:rsidR="006559DD" w:rsidRDefault="00223123">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NGSS Connection to Assessment</w:t>
            </w:r>
          </w:p>
        </w:tc>
      </w:tr>
    </w:tbl>
    <w:p w14:paraId="539C48F0" w14:textId="77777777" w:rsidR="006559DD" w:rsidRDefault="006559DD">
      <w:pPr>
        <w:rPr>
          <w:rFonts w:ascii="Constantia" w:eastAsia="Constantia" w:hAnsi="Constantia" w:cs="Constantia"/>
        </w:rPr>
      </w:pPr>
    </w:p>
    <w:tbl>
      <w:tblPr>
        <w:tblStyle w:val="a8"/>
        <w:tblW w:w="9337"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9337"/>
      </w:tblGrid>
      <w:tr w:rsidR="006559DD" w14:paraId="5F529359" w14:textId="77777777" w:rsidTr="00223123">
        <w:trPr>
          <w:trHeight w:val="440"/>
        </w:trPr>
        <w:tc>
          <w:tcPr>
            <w:tcW w:w="9337" w:type="dxa"/>
            <w:shd w:val="clear" w:color="auto" w:fill="auto"/>
            <w:tcMar>
              <w:top w:w="100" w:type="dxa"/>
              <w:left w:w="100" w:type="dxa"/>
              <w:bottom w:w="100" w:type="dxa"/>
              <w:right w:w="100" w:type="dxa"/>
            </w:tcMar>
          </w:tcPr>
          <w:p w14:paraId="2DA6EEC3" w14:textId="77777777" w:rsidR="006559DD" w:rsidRDefault="00223123">
            <w:pPr>
              <w:spacing w:after="200"/>
              <w:ind w:right="615"/>
              <w:rPr>
                <w:rFonts w:ascii="Constantia" w:eastAsia="Constantia" w:hAnsi="Constantia" w:cs="Constantia"/>
                <w:sz w:val="20"/>
                <w:szCs w:val="20"/>
              </w:rPr>
            </w:pPr>
            <w:r>
              <w:rPr>
                <w:rFonts w:ascii="Constantia" w:eastAsia="Constantia" w:hAnsi="Constantia" w:cs="Constantia"/>
                <w:b/>
                <w:sz w:val="20"/>
                <w:szCs w:val="20"/>
              </w:rPr>
              <w:t>Target Performance Expectations</w:t>
            </w:r>
          </w:p>
          <w:p w14:paraId="782284EE" w14:textId="77777777" w:rsidR="006559DD" w:rsidRDefault="006559DD">
            <w:pPr>
              <w:ind w:right="-15"/>
              <w:rPr>
                <w:rFonts w:ascii="Constantia" w:eastAsia="Constantia" w:hAnsi="Constantia" w:cs="Constantia"/>
                <w:color w:val="6AA84F"/>
                <w:sz w:val="20"/>
                <w:szCs w:val="20"/>
              </w:rPr>
            </w:pPr>
            <w:hyperlink r:id="rId15">
              <w:r>
                <w:rPr>
                  <w:rFonts w:ascii="Constantia" w:eastAsia="Constantia" w:hAnsi="Constantia" w:cs="Constantia"/>
                  <w:b/>
                  <w:color w:val="1155CC"/>
                  <w:sz w:val="20"/>
                  <w:szCs w:val="20"/>
                  <w:u w:val="single"/>
                </w:rPr>
                <w:t>MS-LS1-5</w:t>
              </w:r>
            </w:hyperlink>
            <w:r>
              <w:rPr>
                <w:rFonts w:ascii="Constantia" w:eastAsia="Constantia" w:hAnsi="Constantia" w:cs="Constantia"/>
                <w:b/>
                <w:sz w:val="20"/>
                <w:szCs w:val="20"/>
              </w:rPr>
              <w:t xml:space="preserve">. </w:t>
            </w:r>
            <w:r>
              <w:rPr>
                <w:rFonts w:ascii="Constantia" w:eastAsia="Constantia" w:hAnsi="Constantia" w:cs="Constantia"/>
                <w:sz w:val="20"/>
                <w:szCs w:val="20"/>
              </w:rPr>
              <w:t>Construct a scientific explanation based on evidence for how environmental and genetic factors influence the growth of organisms.</w:t>
            </w:r>
          </w:p>
        </w:tc>
      </w:tr>
      <w:tr w:rsidR="006559DD" w14:paraId="2FF93608" w14:textId="77777777" w:rsidTr="00223123">
        <w:trPr>
          <w:trHeight w:val="440"/>
        </w:trPr>
        <w:tc>
          <w:tcPr>
            <w:tcW w:w="9337" w:type="dxa"/>
            <w:shd w:val="clear" w:color="auto" w:fill="auto"/>
            <w:tcMar>
              <w:top w:w="100" w:type="dxa"/>
              <w:left w:w="100" w:type="dxa"/>
              <w:bottom w:w="100" w:type="dxa"/>
              <w:right w:w="100" w:type="dxa"/>
            </w:tcMar>
          </w:tcPr>
          <w:p w14:paraId="7DEBA4F4" w14:textId="77777777" w:rsidR="006559DD" w:rsidRDefault="00223123">
            <w:pPr>
              <w:spacing w:after="200"/>
              <w:ind w:right="615"/>
              <w:rPr>
                <w:rFonts w:ascii="Constantia" w:eastAsia="Constantia" w:hAnsi="Constantia" w:cs="Constantia"/>
                <w:b/>
                <w:sz w:val="20"/>
                <w:szCs w:val="20"/>
              </w:rPr>
            </w:pPr>
            <w:bookmarkStart w:id="0" w:name="wh4a13f1ky1t" w:colFirst="0" w:colLast="0"/>
            <w:bookmarkEnd w:id="0"/>
            <w:r>
              <w:rPr>
                <w:rFonts w:ascii="Constantia" w:eastAsia="Constantia" w:hAnsi="Constantia" w:cs="Constantia"/>
                <w:b/>
                <w:sz w:val="20"/>
                <w:szCs w:val="20"/>
              </w:rPr>
              <w:t xml:space="preserve">Learning Performance for Learning Set 1  to be Assessed </w:t>
            </w:r>
          </w:p>
          <w:p w14:paraId="54242CDC" w14:textId="77777777" w:rsidR="006559DD" w:rsidRDefault="00223123">
            <w:pPr>
              <w:widowControl w:val="0"/>
              <w:rPr>
                <w:rFonts w:ascii="Constantia" w:eastAsia="Constantia" w:hAnsi="Constantia" w:cs="Constantia"/>
                <w:sz w:val="20"/>
                <w:szCs w:val="20"/>
              </w:rPr>
            </w:pPr>
            <w:r>
              <w:rPr>
                <w:rFonts w:ascii="Constantia" w:eastAsia="Constantia" w:hAnsi="Constantia" w:cs="Constantia"/>
                <w:sz w:val="20"/>
                <w:szCs w:val="20"/>
              </w:rPr>
              <w:t>Students develop and use models to explain how genetic and environmental factors influence the growth and health/development of organisms.</w:t>
            </w:r>
          </w:p>
          <w:p w14:paraId="0AD9D675" w14:textId="77777777" w:rsidR="006559DD" w:rsidRDefault="006559DD">
            <w:pPr>
              <w:widowControl w:val="0"/>
              <w:rPr>
                <w:rFonts w:ascii="Constantia" w:eastAsia="Constantia" w:hAnsi="Constantia" w:cs="Constantia"/>
                <w:sz w:val="20"/>
                <w:szCs w:val="20"/>
              </w:rPr>
            </w:pPr>
          </w:p>
          <w:tbl>
            <w:tblPr>
              <w:tblStyle w:val="a9"/>
              <w:tblW w:w="9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52"/>
              <w:gridCol w:w="2790"/>
              <w:gridCol w:w="1800"/>
            </w:tblGrid>
            <w:tr w:rsidR="006559DD" w14:paraId="00B056B4" w14:textId="77777777" w:rsidTr="002B5F9F">
              <w:tc>
                <w:tcPr>
                  <w:tcW w:w="4552" w:type="dxa"/>
                  <w:shd w:val="clear" w:color="auto" w:fill="auto"/>
                  <w:tcMar>
                    <w:top w:w="100" w:type="dxa"/>
                    <w:left w:w="100" w:type="dxa"/>
                    <w:bottom w:w="100" w:type="dxa"/>
                    <w:right w:w="100" w:type="dxa"/>
                  </w:tcMar>
                </w:tcPr>
                <w:p w14:paraId="6204F482" w14:textId="77777777" w:rsidR="006559DD" w:rsidRDefault="00223123">
                  <w:pPr>
                    <w:widowControl w:val="0"/>
                    <w:jc w:val="center"/>
                    <w:rPr>
                      <w:rFonts w:ascii="Constantia" w:eastAsia="Constantia" w:hAnsi="Constantia" w:cs="Constantia"/>
                      <w:b/>
                      <w:sz w:val="20"/>
                      <w:szCs w:val="20"/>
                    </w:rPr>
                  </w:pPr>
                  <w:r>
                    <w:rPr>
                      <w:rFonts w:ascii="Constantia" w:eastAsia="Constantia" w:hAnsi="Constantia" w:cs="Constantia"/>
                      <w:b/>
                      <w:color w:val="FF9900"/>
                      <w:sz w:val="20"/>
                      <w:szCs w:val="20"/>
                    </w:rPr>
                    <w:t>Disciplinary core idea</w:t>
                  </w:r>
                  <w:r>
                    <w:rPr>
                      <w:rFonts w:ascii="Constantia" w:eastAsia="Constantia" w:hAnsi="Constantia" w:cs="Constantia"/>
                      <w:b/>
                      <w:sz w:val="20"/>
                      <w:szCs w:val="20"/>
                    </w:rPr>
                    <w:t xml:space="preserve"> </w:t>
                  </w:r>
                </w:p>
              </w:tc>
              <w:tc>
                <w:tcPr>
                  <w:tcW w:w="2790" w:type="dxa"/>
                  <w:shd w:val="clear" w:color="auto" w:fill="auto"/>
                  <w:tcMar>
                    <w:top w:w="100" w:type="dxa"/>
                    <w:left w:w="100" w:type="dxa"/>
                    <w:bottom w:w="100" w:type="dxa"/>
                    <w:right w:w="100" w:type="dxa"/>
                  </w:tcMar>
                </w:tcPr>
                <w:p w14:paraId="73250D4B" w14:textId="77777777" w:rsidR="006559DD" w:rsidRDefault="00223123">
                  <w:pPr>
                    <w:widowControl w:val="0"/>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1800" w:type="dxa"/>
                  <w:shd w:val="clear" w:color="auto" w:fill="auto"/>
                  <w:tcMar>
                    <w:top w:w="100" w:type="dxa"/>
                    <w:left w:w="100" w:type="dxa"/>
                    <w:bottom w:w="100" w:type="dxa"/>
                    <w:right w:w="100" w:type="dxa"/>
                  </w:tcMar>
                </w:tcPr>
                <w:p w14:paraId="6F7BEFED" w14:textId="77777777" w:rsidR="006559DD" w:rsidRDefault="00223123">
                  <w:pPr>
                    <w:widowControl w:val="0"/>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6559DD" w14:paraId="46B80190" w14:textId="77777777" w:rsidTr="002B5F9F">
              <w:tc>
                <w:tcPr>
                  <w:tcW w:w="4552" w:type="dxa"/>
                  <w:shd w:val="clear" w:color="auto" w:fill="auto"/>
                  <w:tcMar>
                    <w:top w:w="100" w:type="dxa"/>
                    <w:left w:w="100" w:type="dxa"/>
                    <w:bottom w:w="100" w:type="dxa"/>
                    <w:right w:w="100" w:type="dxa"/>
                  </w:tcMar>
                </w:tcPr>
                <w:p w14:paraId="07FAF7C2" w14:textId="77777777" w:rsidR="006559DD" w:rsidRDefault="00223123">
                  <w:pPr>
                    <w:widowControl w:val="0"/>
                    <w:spacing w:line="270" w:lineRule="auto"/>
                    <w:rPr>
                      <w:rFonts w:ascii="Constantia" w:eastAsia="Constantia" w:hAnsi="Constantia" w:cs="Constantia"/>
                      <w:color w:val="FF9900"/>
                      <w:sz w:val="20"/>
                      <w:szCs w:val="20"/>
                    </w:rPr>
                  </w:pPr>
                  <w:r>
                    <w:rPr>
                      <w:rFonts w:ascii="Constantia" w:eastAsia="Constantia" w:hAnsi="Constantia" w:cs="Constantia"/>
                      <w:b/>
                      <w:color w:val="FF9900"/>
                      <w:sz w:val="20"/>
                      <w:szCs w:val="20"/>
                    </w:rPr>
                    <w:t>LS1.B Growth and Development of Organisms</w:t>
                  </w:r>
                </w:p>
                <w:p w14:paraId="41FF8214" w14:textId="77777777" w:rsidR="006559DD" w:rsidRDefault="00223123">
                  <w:pPr>
                    <w:widowControl w:val="0"/>
                    <w:spacing w:line="270" w:lineRule="auto"/>
                    <w:rPr>
                      <w:rFonts w:ascii="Constantia" w:eastAsia="Constantia" w:hAnsi="Constantia" w:cs="Constantia"/>
                      <w:sz w:val="20"/>
                      <w:szCs w:val="20"/>
                    </w:rPr>
                  </w:pPr>
                  <w:r>
                    <w:rPr>
                      <w:rFonts w:ascii="Constantia" w:eastAsia="Constantia" w:hAnsi="Constantia" w:cs="Constantia"/>
                      <w:color w:val="FF9900"/>
                      <w:sz w:val="20"/>
                      <w:szCs w:val="20"/>
                    </w:rPr>
                    <w:t>The growth of an animal is controlled by genetic factors, food intake, and interactions with other organisms, and each species has a typical adult size range (MS-LS-1 and Framework page 146. ).</w:t>
                  </w:r>
                </w:p>
              </w:tc>
              <w:tc>
                <w:tcPr>
                  <w:tcW w:w="2790" w:type="dxa"/>
                  <w:shd w:val="clear" w:color="auto" w:fill="auto"/>
                  <w:tcMar>
                    <w:top w:w="100" w:type="dxa"/>
                    <w:left w:w="100" w:type="dxa"/>
                    <w:bottom w:w="100" w:type="dxa"/>
                    <w:right w:w="100" w:type="dxa"/>
                  </w:tcMar>
                </w:tcPr>
                <w:p w14:paraId="022E0BE1" w14:textId="77777777" w:rsidR="006559DD" w:rsidRDefault="00223123">
                  <w:pPr>
                    <w:widowControl w:val="0"/>
                    <w:rPr>
                      <w:rFonts w:ascii="Constantia" w:eastAsia="Constantia" w:hAnsi="Constantia" w:cs="Constantia"/>
                      <w:color w:val="FF0000"/>
                      <w:sz w:val="20"/>
                      <w:szCs w:val="20"/>
                    </w:rPr>
                  </w:pPr>
                  <w:r>
                    <w:rPr>
                      <w:rFonts w:ascii="Constantia" w:eastAsia="Constantia" w:hAnsi="Constantia" w:cs="Constantia"/>
                      <w:b/>
                      <w:color w:val="0000FF"/>
                      <w:sz w:val="20"/>
                      <w:szCs w:val="20"/>
                    </w:rPr>
                    <w:t xml:space="preserve">Developing and using models: </w:t>
                  </w:r>
                  <w:r>
                    <w:rPr>
                      <w:rFonts w:ascii="Constantia" w:eastAsia="Constantia" w:hAnsi="Constantia" w:cs="Constantia"/>
                      <w:color w:val="0000FF"/>
                      <w:sz w:val="20"/>
                      <w:szCs w:val="20"/>
                    </w:rPr>
                    <w:t xml:space="preserve">Develop and/or use a model to predict and/or describe phenomena. </w:t>
                  </w:r>
                </w:p>
              </w:tc>
              <w:tc>
                <w:tcPr>
                  <w:tcW w:w="1800" w:type="dxa"/>
                  <w:shd w:val="clear" w:color="auto" w:fill="auto"/>
                  <w:tcMar>
                    <w:top w:w="100" w:type="dxa"/>
                    <w:left w:w="100" w:type="dxa"/>
                    <w:bottom w:w="100" w:type="dxa"/>
                    <w:right w:w="100" w:type="dxa"/>
                  </w:tcMar>
                </w:tcPr>
                <w:p w14:paraId="3B8A6100" w14:textId="77777777" w:rsidR="006559DD" w:rsidRDefault="00223123">
                  <w:pPr>
                    <w:widowControl w:val="0"/>
                    <w:rPr>
                      <w:rFonts w:ascii="Constantia" w:eastAsia="Constantia" w:hAnsi="Constantia" w:cs="Constantia"/>
                      <w:b/>
                      <w:color w:val="6AA84F"/>
                      <w:sz w:val="20"/>
                      <w:szCs w:val="20"/>
                    </w:rPr>
                  </w:pPr>
                  <w:r>
                    <w:rPr>
                      <w:rFonts w:ascii="Constantia" w:eastAsia="Constantia" w:hAnsi="Constantia" w:cs="Constantia"/>
                      <w:b/>
                      <w:color w:val="6AA84F"/>
                      <w:sz w:val="20"/>
                      <w:szCs w:val="20"/>
                    </w:rPr>
                    <w:t xml:space="preserve">Cause and effect : </w:t>
                  </w:r>
                  <w:r>
                    <w:rPr>
                      <w:rFonts w:ascii="Constantia" w:eastAsia="Constantia" w:hAnsi="Constantia" w:cs="Constantia"/>
                      <w:color w:val="6AA84F"/>
                      <w:sz w:val="20"/>
                      <w:szCs w:val="20"/>
                    </w:rPr>
                    <w:t>Cause and effect relationships may be used to predict phenomena in natural systems.</w:t>
                  </w:r>
                </w:p>
              </w:tc>
            </w:tr>
          </w:tbl>
          <w:p w14:paraId="1C20C383" w14:textId="77777777" w:rsidR="006559DD" w:rsidRDefault="006559DD">
            <w:pPr>
              <w:widowControl w:val="0"/>
              <w:rPr>
                <w:rFonts w:ascii="Constantia" w:eastAsia="Constantia" w:hAnsi="Constantia" w:cs="Constantia"/>
                <w:sz w:val="20"/>
                <w:szCs w:val="20"/>
              </w:rPr>
            </w:pPr>
          </w:p>
        </w:tc>
      </w:tr>
      <w:tr w:rsidR="006559DD" w14:paraId="45210AE6" w14:textId="77777777" w:rsidTr="00223123">
        <w:trPr>
          <w:trHeight w:val="440"/>
        </w:trPr>
        <w:tc>
          <w:tcPr>
            <w:tcW w:w="9337" w:type="dxa"/>
            <w:shd w:val="clear" w:color="auto" w:fill="auto"/>
            <w:tcMar>
              <w:top w:w="100" w:type="dxa"/>
              <w:left w:w="100" w:type="dxa"/>
              <w:bottom w:w="100" w:type="dxa"/>
              <w:right w:w="100" w:type="dxa"/>
            </w:tcMar>
          </w:tcPr>
          <w:p w14:paraId="069AA8A7" w14:textId="77777777" w:rsidR="006559DD" w:rsidRDefault="00223123">
            <w:pPr>
              <w:widowControl w:val="0"/>
              <w:rPr>
                <w:rFonts w:ascii="Constantia" w:eastAsia="Constantia" w:hAnsi="Constantia" w:cs="Constantia"/>
                <w:b/>
                <w:sz w:val="20"/>
                <w:szCs w:val="20"/>
              </w:rPr>
            </w:pPr>
            <w:r>
              <w:rPr>
                <w:rFonts w:ascii="Constantia" w:eastAsia="Constantia" w:hAnsi="Constantia" w:cs="Constantia"/>
                <w:b/>
                <w:sz w:val="20"/>
                <w:szCs w:val="20"/>
              </w:rPr>
              <w:t xml:space="preserve">How these elements are integrated and embedded in this learning set </w:t>
            </w:r>
          </w:p>
          <w:p w14:paraId="7644B6AD" w14:textId="77777777" w:rsidR="006559DD" w:rsidRDefault="00223123">
            <w:pPr>
              <w:widowControl w:val="0"/>
              <w:rPr>
                <w:rFonts w:ascii="Constantia" w:eastAsia="Constantia" w:hAnsi="Constantia" w:cs="Constantia"/>
                <w:b/>
                <w:sz w:val="20"/>
                <w:szCs w:val="20"/>
              </w:rPr>
            </w:pPr>
            <w:r>
              <w:rPr>
                <w:rFonts w:ascii="Constantia" w:eastAsia="Constantia" w:hAnsi="Constantia" w:cs="Constantia"/>
                <w:sz w:val="20"/>
                <w:szCs w:val="20"/>
              </w:rPr>
              <w:t xml:space="preserve">As an introductory learning set, the class works together to establish a learning environment for the subsequent learning sets where students will be asking questions and developing and using models to explain the phenomenon of diabetes.  The learning set starts with watching a video of a girl their age who has Type 2 diabetes. </w:t>
            </w:r>
            <w:r>
              <w:rPr>
                <w:rFonts w:ascii="Constantia" w:eastAsia="Constantia" w:hAnsi="Constantia" w:cs="Constantia"/>
                <w:color w:val="0000FF"/>
                <w:sz w:val="20"/>
                <w:szCs w:val="20"/>
              </w:rPr>
              <w:t xml:space="preserve">Students generate questions about the </w:t>
            </w:r>
            <w:r>
              <w:rPr>
                <w:rFonts w:ascii="Constantia" w:eastAsia="Constantia" w:hAnsi="Constantia" w:cs="Constantia"/>
                <w:color w:val="6AA84F"/>
                <w:sz w:val="20"/>
                <w:szCs w:val="20"/>
              </w:rPr>
              <w:t xml:space="preserve">causes and effects </w:t>
            </w:r>
            <w:r>
              <w:rPr>
                <w:rFonts w:ascii="Constantia" w:eastAsia="Constantia" w:hAnsi="Constantia" w:cs="Constantia"/>
                <w:color w:val="FF9900"/>
                <w:sz w:val="20"/>
                <w:szCs w:val="20"/>
              </w:rPr>
              <w:t xml:space="preserve">of her diabetes </w:t>
            </w:r>
            <w:r>
              <w:rPr>
                <w:rFonts w:ascii="Constantia" w:eastAsia="Constantia" w:hAnsi="Constantia" w:cs="Constantia"/>
                <w:sz w:val="20"/>
                <w:szCs w:val="20"/>
              </w:rPr>
              <w:t>based on the video</w:t>
            </w:r>
            <w:r>
              <w:rPr>
                <w:rFonts w:ascii="Constantia" w:eastAsia="Constantia" w:hAnsi="Constantia" w:cs="Constantia"/>
                <w:color w:val="FF9900"/>
                <w:sz w:val="20"/>
                <w:szCs w:val="20"/>
              </w:rPr>
              <w:t xml:space="preserve">. </w:t>
            </w:r>
            <w:r>
              <w:rPr>
                <w:rFonts w:ascii="Constantia" w:eastAsia="Constantia" w:hAnsi="Constantia" w:cs="Constantia"/>
                <w:sz w:val="20"/>
                <w:szCs w:val="20"/>
              </w:rPr>
              <w:t xml:space="preserve">Then, they </w:t>
            </w:r>
            <w:r>
              <w:rPr>
                <w:rFonts w:ascii="Constantia" w:eastAsia="Constantia" w:hAnsi="Constantia" w:cs="Constantia"/>
                <w:color w:val="0000FF"/>
                <w:sz w:val="20"/>
                <w:szCs w:val="20"/>
              </w:rPr>
              <w:t xml:space="preserve">develop an initial model to explain </w:t>
            </w:r>
            <w:r>
              <w:rPr>
                <w:rFonts w:ascii="Constantia" w:eastAsia="Constantia" w:hAnsi="Constantia" w:cs="Constantia"/>
                <w:sz w:val="20"/>
                <w:szCs w:val="20"/>
              </w:rPr>
              <w:t xml:space="preserve">the phenomenon, </w:t>
            </w:r>
            <w:r>
              <w:rPr>
                <w:rFonts w:ascii="Constantia" w:eastAsia="Constantia" w:hAnsi="Constantia" w:cs="Constantia"/>
                <w:color w:val="FF9900"/>
                <w:sz w:val="20"/>
                <w:szCs w:val="20"/>
              </w:rPr>
              <w:t>why she has diabetes</w:t>
            </w:r>
            <w:r>
              <w:rPr>
                <w:rFonts w:ascii="Constantia" w:eastAsia="Constantia" w:hAnsi="Constantia" w:cs="Constantia"/>
                <w:sz w:val="20"/>
                <w:szCs w:val="20"/>
              </w:rPr>
              <w:t>.</w:t>
            </w:r>
          </w:p>
        </w:tc>
      </w:tr>
    </w:tbl>
    <w:p w14:paraId="1FAC03BB" w14:textId="77777777" w:rsidR="006559DD" w:rsidRDefault="006559DD">
      <w:pPr>
        <w:rPr>
          <w:rFonts w:ascii="Constantia" w:eastAsia="Constantia" w:hAnsi="Constantia" w:cs="Constantia"/>
          <w:b/>
          <w:sz w:val="28"/>
          <w:szCs w:val="28"/>
          <w:u w:val="single"/>
        </w:rPr>
      </w:pPr>
    </w:p>
    <w:p w14:paraId="2517DF2C" w14:textId="77777777" w:rsidR="006559DD" w:rsidRDefault="006559DD">
      <w:pPr>
        <w:rPr>
          <w:rFonts w:ascii="Constantia" w:eastAsia="Constantia" w:hAnsi="Constantia" w:cs="Constantia"/>
          <w:b/>
          <w:sz w:val="28"/>
          <w:szCs w:val="28"/>
          <w:u w:val="single"/>
        </w:rPr>
      </w:pPr>
    </w:p>
    <w:p w14:paraId="1FD96457" w14:textId="77777777" w:rsidR="006559DD" w:rsidRDefault="006559DD">
      <w:pPr>
        <w:rPr>
          <w:rFonts w:ascii="Constantia" w:eastAsia="Constantia" w:hAnsi="Constantia" w:cs="Constantia"/>
          <w:b/>
          <w:sz w:val="28"/>
          <w:szCs w:val="28"/>
          <w:u w:val="single"/>
        </w:rPr>
      </w:pPr>
    </w:p>
    <w:p w14:paraId="33EBAA48" w14:textId="77777777" w:rsidR="002B5F9F" w:rsidRDefault="002B5F9F">
      <w:pPr>
        <w:rPr>
          <w:rFonts w:ascii="Constantia" w:eastAsia="Constantia" w:hAnsi="Constantia" w:cs="Constantia"/>
          <w:b/>
          <w:sz w:val="28"/>
          <w:szCs w:val="28"/>
          <w:u w:val="single"/>
        </w:rPr>
      </w:pPr>
    </w:p>
    <w:p w14:paraId="0C7CEE31" w14:textId="77777777" w:rsidR="002B5F9F" w:rsidRDefault="002B5F9F">
      <w:pPr>
        <w:rPr>
          <w:rFonts w:ascii="Constantia" w:eastAsia="Constantia" w:hAnsi="Constantia" w:cs="Constantia"/>
          <w:b/>
          <w:sz w:val="28"/>
          <w:szCs w:val="28"/>
          <w:u w:val="single"/>
        </w:rPr>
      </w:pPr>
    </w:p>
    <w:tbl>
      <w:tblPr>
        <w:tblStyle w:val="aa"/>
        <w:tblW w:w="9360" w:type="dxa"/>
        <w:tblLayout w:type="fixed"/>
        <w:tblLook w:val="0600" w:firstRow="0" w:lastRow="0" w:firstColumn="0" w:lastColumn="0" w:noHBand="1" w:noVBand="1"/>
      </w:tblPr>
      <w:tblGrid>
        <w:gridCol w:w="9360"/>
      </w:tblGrid>
      <w:tr w:rsidR="006559DD" w14:paraId="66BB0D98" w14:textId="77777777">
        <w:tc>
          <w:tcPr>
            <w:tcW w:w="9360" w:type="dxa"/>
            <w:shd w:val="clear" w:color="auto" w:fill="3D5AA4"/>
            <w:tcMar>
              <w:top w:w="100" w:type="dxa"/>
              <w:left w:w="100" w:type="dxa"/>
              <w:bottom w:w="100" w:type="dxa"/>
              <w:right w:w="100" w:type="dxa"/>
            </w:tcMar>
          </w:tcPr>
          <w:p w14:paraId="71EB30C6" w14:textId="77777777" w:rsidR="006559DD" w:rsidRDefault="00223123">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Connection to Students’ Lives</w:t>
            </w:r>
          </w:p>
        </w:tc>
      </w:tr>
    </w:tbl>
    <w:p w14:paraId="31056F30" w14:textId="77777777" w:rsidR="006559DD" w:rsidRDefault="006559DD">
      <w:pPr>
        <w:rPr>
          <w:rFonts w:ascii="Constantia" w:eastAsia="Constantia" w:hAnsi="Constantia" w:cs="Constantia"/>
        </w:rPr>
      </w:pPr>
    </w:p>
    <w:p w14:paraId="38875EA7" w14:textId="77777777" w:rsidR="006559DD" w:rsidRDefault="00223123">
      <w:pPr>
        <w:rPr>
          <w:rFonts w:ascii="Constantia" w:eastAsia="Constantia" w:hAnsi="Constantia" w:cs="Constantia"/>
          <w:b/>
        </w:rPr>
      </w:pPr>
      <w:r>
        <w:rPr>
          <w:rFonts w:ascii="Constantia" w:eastAsia="Constantia" w:hAnsi="Constantia" w:cs="Constantia"/>
          <w:b/>
        </w:rPr>
        <w:lastRenderedPageBreak/>
        <w:t xml:space="preserve">Link to Out-of-School Activity and Everyday Life </w:t>
      </w:r>
    </w:p>
    <w:p w14:paraId="3C46FAD2" w14:textId="77777777" w:rsidR="006559DD" w:rsidRDefault="00223123">
      <w:pPr>
        <w:numPr>
          <w:ilvl w:val="0"/>
          <w:numId w:val="10"/>
        </w:numPr>
        <w:rPr>
          <w:rFonts w:ascii="Constantia" w:eastAsia="Constantia" w:hAnsi="Constantia" w:cs="Constantia"/>
        </w:rPr>
      </w:pPr>
      <w:r>
        <w:rPr>
          <w:rFonts w:ascii="Constantia" w:eastAsia="Constantia" w:hAnsi="Constantia" w:cs="Constantia"/>
        </w:rPr>
        <w:t>Create a safe environment in the classroom for students to bring their personal experience.</w:t>
      </w:r>
    </w:p>
    <w:p w14:paraId="0A110F14" w14:textId="77777777" w:rsidR="006559DD" w:rsidRDefault="00223123">
      <w:pPr>
        <w:numPr>
          <w:ilvl w:val="0"/>
          <w:numId w:val="10"/>
        </w:numPr>
        <w:rPr>
          <w:rFonts w:ascii="Constantia" w:eastAsia="Constantia" w:hAnsi="Constantia" w:cs="Constantia"/>
        </w:rPr>
      </w:pPr>
      <w:r>
        <w:rPr>
          <w:rFonts w:ascii="Constantia" w:eastAsia="Constantia" w:hAnsi="Constantia" w:cs="Constantia"/>
        </w:rPr>
        <w:t xml:space="preserve">Some students may have family members who experience diabetes. Explain to students that what they learn in this unit can help them understand some diseases they have encountered in their everyday life.  </w:t>
      </w:r>
    </w:p>
    <w:p w14:paraId="4B7C1C00" w14:textId="77777777" w:rsidR="006559DD" w:rsidRDefault="00223123">
      <w:pPr>
        <w:numPr>
          <w:ilvl w:val="0"/>
          <w:numId w:val="10"/>
        </w:numPr>
        <w:rPr>
          <w:rFonts w:ascii="Constantia" w:eastAsia="Constantia" w:hAnsi="Constantia" w:cs="Constantia"/>
        </w:rPr>
      </w:pPr>
      <w:r>
        <w:rPr>
          <w:rFonts w:ascii="Constantia" w:eastAsia="Constantia" w:hAnsi="Constantia" w:cs="Constantia"/>
        </w:rPr>
        <w:t>Encourage students to include their family in their learning when at home. For example, students can ask their parents if any of their family members have diabetes, what their parents understand about diabetes, and what choices family members make related to their own health.</w:t>
      </w:r>
    </w:p>
    <w:p w14:paraId="734B0C81" w14:textId="77777777" w:rsidR="006559DD" w:rsidRDefault="00223123">
      <w:pPr>
        <w:rPr>
          <w:rFonts w:ascii="Constantia" w:eastAsia="Constantia" w:hAnsi="Constantia" w:cs="Constantia"/>
        </w:rPr>
      </w:pPr>
      <w:r>
        <w:rPr>
          <w:rFonts w:ascii="Constantia" w:eastAsia="Constantia" w:hAnsi="Constantia" w:cs="Constantia"/>
        </w:rPr>
        <w:t xml:space="preserve">  </w:t>
      </w:r>
    </w:p>
    <w:p w14:paraId="212BAF45" w14:textId="77777777" w:rsidR="006559DD" w:rsidRDefault="00223123">
      <w:pPr>
        <w:rPr>
          <w:rFonts w:ascii="Constantia" w:eastAsia="Constantia" w:hAnsi="Constantia" w:cs="Constantia"/>
        </w:rPr>
      </w:pPr>
      <w:r>
        <w:rPr>
          <w:rFonts w:ascii="Constantia" w:eastAsia="Constantia" w:hAnsi="Constantia" w:cs="Constantia"/>
        </w:rPr>
        <w:t xml:space="preserve"> </w:t>
      </w:r>
      <w:r>
        <w:rPr>
          <w:rFonts w:ascii="Constantia" w:eastAsia="Constantia" w:hAnsi="Constantia" w:cs="Constantia"/>
          <w:b/>
        </w:rPr>
        <w:t>Link to Career-Awareness</w:t>
      </w:r>
      <w:r>
        <w:rPr>
          <w:rFonts w:ascii="Constantia" w:eastAsia="Constantia" w:hAnsi="Constantia" w:cs="Constantia"/>
        </w:rPr>
        <w:t xml:space="preserve"> </w:t>
      </w:r>
      <w:r>
        <w:rPr>
          <w:rFonts w:ascii="Constantia" w:eastAsia="Constantia" w:hAnsi="Constantia" w:cs="Constantia"/>
          <w:b/>
        </w:rPr>
        <w:t>in Science and STEM</w:t>
      </w:r>
    </w:p>
    <w:p w14:paraId="23EFAE07" w14:textId="77777777" w:rsidR="006559DD" w:rsidRDefault="00223123">
      <w:pPr>
        <w:numPr>
          <w:ilvl w:val="0"/>
          <w:numId w:val="15"/>
        </w:numPr>
        <w:rPr>
          <w:rFonts w:ascii="Constantia" w:eastAsia="Constantia" w:hAnsi="Constantia" w:cs="Constantia"/>
        </w:rPr>
      </w:pPr>
      <w:r>
        <w:rPr>
          <w:rFonts w:ascii="Constantia" w:eastAsia="Constantia" w:hAnsi="Constantia" w:cs="Constantia"/>
        </w:rPr>
        <w:t xml:space="preserve">The Driving Question Board is similar to a diagnosis chart used in health-related careers. Make the connection that doctors, for example, ask questions, collect data, and discuss ideas about diagnosis and plan the care with their patients and the health care team. </w:t>
      </w:r>
    </w:p>
    <w:p w14:paraId="3CF412B7" w14:textId="77777777" w:rsidR="006559DD" w:rsidRDefault="00223123">
      <w:pPr>
        <w:numPr>
          <w:ilvl w:val="0"/>
          <w:numId w:val="15"/>
        </w:numPr>
        <w:rPr>
          <w:rFonts w:ascii="Constantia" w:eastAsia="Constantia" w:hAnsi="Constantia" w:cs="Constantia"/>
        </w:rPr>
      </w:pPr>
      <w:r>
        <w:rPr>
          <w:rFonts w:ascii="Constantia" w:eastAsia="Constantia" w:hAnsi="Constantia" w:cs="Constantia"/>
        </w:rPr>
        <w:t xml:space="preserve">Other careers related to diabetes include nurses, nutritionists, fitness coaches, health educators, lab technicians, phlebotomists. </w:t>
      </w:r>
    </w:p>
    <w:p w14:paraId="7A7EDDF4" w14:textId="77777777" w:rsidR="006559DD" w:rsidRDefault="006559DD">
      <w:pPr>
        <w:rPr>
          <w:rFonts w:ascii="Constantia" w:eastAsia="Constantia" w:hAnsi="Constantia" w:cs="Constantia"/>
        </w:rPr>
      </w:pPr>
    </w:p>
    <w:p w14:paraId="7015D3EC" w14:textId="77777777" w:rsidR="006559DD" w:rsidRDefault="006559DD">
      <w:pPr>
        <w:rPr>
          <w:rFonts w:ascii="Constantia" w:eastAsia="Constantia" w:hAnsi="Constantia" w:cs="Constantia"/>
          <w:b/>
          <w:sz w:val="28"/>
          <w:szCs w:val="28"/>
          <w:u w:val="single"/>
        </w:rPr>
      </w:pPr>
    </w:p>
    <w:tbl>
      <w:tblPr>
        <w:tblStyle w:val="ab"/>
        <w:tblW w:w="9360" w:type="dxa"/>
        <w:tblLayout w:type="fixed"/>
        <w:tblLook w:val="0600" w:firstRow="0" w:lastRow="0" w:firstColumn="0" w:lastColumn="0" w:noHBand="1" w:noVBand="1"/>
      </w:tblPr>
      <w:tblGrid>
        <w:gridCol w:w="9360"/>
      </w:tblGrid>
      <w:tr w:rsidR="006559DD" w14:paraId="313E622E" w14:textId="77777777">
        <w:tc>
          <w:tcPr>
            <w:tcW w:w="9360" w:type="dxa"/>
            <w:shd w:val="clear" w:color="auto" w:fill="3D5AA4"/>
            <w:tcMar>
              <w:top w:w="100" w:type="dxa"/>
              <w:left w:w="100" w:type="dxa"/>
              <w:bottom w:w="100" w:type="dxa"/>
              <w:right w:w="100" w:type="dxa"/>
            </w:tcMar>
          </w:tcPr>
          <w:p w14:paraId="106FEF5C" w14:textId="77777777" w:rsidR="006559DD" w:rsidRDefault="00223123">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Instructional Sequence</w:t>
            </w:r>
          </w:p>
        </w:tc>
      </w:tr>
    </w:tbl>
    <w:p w14:paraId="41495CAC" w14:textId="77777777" w:rsidR="006559DD" w:rsidRDefault="006559DD">
      <w:pPr>
        <w:rPr>
          <w:rFonts w:ascii="Constantia" w:eastAsia="Constantia" w:hAnsi="Constantia" w:cs="Constantia"/>
        </w:rPr>
      </w:pPr>
    </w:p>
    <w:p w14:paraId="367503C8" w14:textId="77777777" w:rsidR="006559DD" w:rsidRDefault="00223123">
      <w:pPr>
        <w:rPr>
          <w:rFonts w:ascii="Constantia" w:eastAsia="Constantia" w:hAnsi="Constantia" w:cs="Constantia"/>
          <w:b/>
          <w:sz w:val="28"/>
          <w:szCs w:val="28"/>
        </w:rPr>
      </w:pPr>
      <w:r>
        <w:rPr>
          <w:rFonts w:ascii="Constantia" w:eastAsia="Constantia" w:hAnsi="Constantia" w:cs="Constantia"/>
          <w:b/>
          <w:sz w:val="28"/>
          <w:szCs w:val="28"/>
        </w:rPr>
        <w:t>Introducing the Learning Set</w:t>
      </w:r>
    </w:p>
    <w:p w14:paraId="421EEC91" w14:textId="77777777" w:rsidR="006559DD" w:rsidRDefault="006559DD">
      <w:pPr>
        <w:rPr>
          <w:rFonts w:ascii="Constantia" w:eastAsia="Constantia" w:hAnsi="Constantia" w:cs="Constantia"/>
        </w:rPr>
      </w:pPr>
    </w:p>
    <w:p w14:paraId="37665982" w14:textId="77777777" w:rsidR="006559DD" w:rsidRDefault="00223123">
      <w:pPr>
        <w:rPr>
          <w:rFonts w:ascii="Constantia" w:eastAsia="Constantia" w:hAnsi="Constantia" w:cs="Constantia"/>
        </w:rPr>
      </w:pPr>
      <w:r>
        <w:rPr>
          <w:rFonts w:ascii="Constantia" w:eastAsia="Constantia" w:hAnsi="Constantia" w:cs="Constantia"/>
          <w:b/>
        </w:rPr>
        <w:t>Drawing from prior knowledge</w:t>
      </w:r>
      <w:r>
        <w:rPr>
          <w:rFonts w:ascii="Constantia" w:eastAsia="Constantia" w:hAnsi="Constantia" w:cs="Constantia"/>
        </w:rPr>
        <w:t xml:space="preserve"> - Start the learning set with an introductory conversation; ask questions that encourage students to think about diabetes and share their related experience, such as:</w:t>
      </w:r>
    </w:p>
    <w:p w14:paraId="6C849A1A" w14:textId="77777777" w:rsidR="006559DD" w:rsidRDefault="00223123">
      <w:pPr>
        <w:numPr>
          <w:ilvl w:val="0"/>
          <w:numId w:val="18"/>
        </w:numPr>
        <w:rPr>
          <w:rFonts w:ascii="Constantia" w:eastAsia="Constantia" w:hAnsi="Constantia" w:cs="Constantia"/>
        </w:rPr>
      </w:pPr>
      <w:r>
        <w:rPr>
          <w:rFonts w:ascii="Constantia" w:eastAsia="Constantia" w:hAnsi="Constantia" w:cs="Constantia"/>
        </w:rPr>
        <w:t xml:space="preserve">What do you know about chronic diseases (on-going health issues) such as: diabetes, asthma, high blood pressure? </w:t>
      </w:r>
    </w:p>
    <w:p w14:paraId="3618DB65" w14:textId="77777777" w:rsidR="006559DD" w:rsidRDefault="00223123">
      <w:pPr>
        <w:numPr>
          <w:ilvl w:val="0"/>
          <w:numId w:val="18"/>
        </w:numPr>
        <w:rPr>
          <w:rFonts w:ascii="Constantia" w:eastAsia="Constantia" w:hAnsi="Constantia" w:cs="Constantia"/>
        </w:rPr>
      </w:pPr>
      <w:r>
        <w:rPr>
          <w:rFonts w:ascii="Constantia" w:eastAsia="Constantia" w:hAnsi="Constantia" w:cs="Constantia"/>
        </w:rPr>
        <w:t>Do you know anyone who has any of these diseases?</w:t>
      </w:r>
    </w:p>
    <w:p w14:paraId="72A58695" w14:textId="77777777" w:rsidR="006559DD" w:rsidRDefault="00223123">
      <w:pPr>
        <w:numPr>
          <w:ilvl w:val="0"/>
          <w:numId w:val="18"/>
        </w:numPr>
        <w:rPr>
          <w:rFonts w:ascii="Constantia" w:eastAsia="Constantia" w:hAnsi="Constantia" w:cs="Constantia"/>
        </w:rPr>
      </w:pPr>
      <w:r>
        <w:rPr>
          <w:rFonts w:ascii="Constantia" w:eastAsia="Constantia" w:hAnsi="Constantia" w:cs="Constantia"/>
        </w:rPr>
        <w:t xml:space="preserve">Who do you think gets diabetes?  </w:t>
      </w:r>
    </w:p>
    <w:p w14:paraId="5328FA9D" w14:textId="77777777" w:rsidR="006559DD" w:rsidRDefault="00223123">
      <w:pPr>
        <w:numPr>
          <w:ilvl w:val="0"/>
          <w:numId w:val="18"/>
        </w:numPr>
        <w:rPr>
          <w:rFonts w:ascii="Constantia" w:eastAsia="Constantia" w:hAnsi="Constantia" w:cs="Constantia"/>
        </w:rPr>
      </w:pPr>
      <w:r>
        <w:rPr>
          <w:rFonts w:ascii="Constantia" w:eastAsia="Constantia" w:hAnsi="Constantia" w:cs="Constantia"/>
        </w:rPr>
        <w:t>What’s your experience with any of them?</w:t>
      </w:r>
    </w:p>
    <w:p w14:paraId="662335DF" w14:textId="77777777" w:rsidR="006559DD" w:rsidRDefault="00223123">
      <w:pPr>
        <w:numPr>
          <w:ilvl w:val="0"/>
          <w:numId w:val="18"/>
        </w:numPr>
        <w:rPr>
          <w:rFonts w:ascii="Constantia" w:eastAsia="Constantia" w:hAnsi="Constantia" w:cs="Constantia"/>
        </w:rPr>
      </w:pPr>
      <w:r>
        <w:rPr>
          <w:rFonts w:ascii="Constantia" w:eastAsia="Constantia" w:hAnsi="Constantia" w:cs="Constantia"/>
        </w:rPr>
        <w:t>How might diabetes or any other health issue such as high blood pressure or asthma affect your quality of life?</w:t>
      </w:r>
    </w:p>
    <w:p w14:paraId="6FD687DF" w14:textId="77777777" w:rsidR="006559DD" w:rsidRDefault="00223123">
      <w:pPr>
        <w:numPr>
          <w:ilvl w:val="0"/>
          <w:numId w:val="18"/>
        </w:numPr>
        <w:rPr>
          <w:rFonts w:ascii="Constantia" w:eastAsia="Constantia" w:hAnsi="Constantia" w:cs="Constantia"/>
        </w:rPr>
      </w:pPr>
      <w:r>
        <w:rPr>
          <w:rFonts w:ascii="Constantia" w:eastAsia="Constantia" w:hAnsi="Constantia" w:cs="Constantia"/>
        </w:rPr>
        <w:t>Why do some of us have diabetes, high blood pressure, or asthma while others don’t?</w:t>
      </w:r>
    </w:p>
    <w:p w14:paraId="14276A61" w14:textId="77777777" w:rsidR="006559DD" w:rsidRDefault="006559DD">
      <w:pPr>
        <w:rPr>
          <w:rFonts w:ascii="Constantia" w:eastAsia="Constantia" w:hAnsi="Constantia" w:cs="Constantia"/>
        </w:rPr>
      </w:pPr>
    </w:p>
    <w:p w14:paraId="4728C229" w14:textId="4926963F" w:rsidR="006559DD" w:rsidRDefault="00223123">
      <w:pPr>
        <w:rPr>
          <w:rFonts w:ascii="Constantia" w:eastAsia="Constantia" w:hAnsi="Constantia" w:cs="Constantia"/>
        </w:rPr>
      </w:pPr>
      <w:r>
        <w:rPr>
          <w:rFonts w:ascii="Constantia" w:eastAsia="Constantia" w:hAnsi="Constantia" w:cs="Constantia"/>
        </w:rPr>
        <w:t xml:space="preserve">Let students know that all these chronic health issues have many things in common. We will focus on diabetes, but by understanding diabetes, we will be able to understand other health issues such as asthma or high blood pressure. </w:t>
      </w:r>
      <w:r w:rsidR="003C7B0B">
        <w:rPr>
          <w:rFonts w:ascii="Constantia" w:eastAsia="Constantia" w:hAnsi="Constantia" w:cs="Constantia"/>
        </w:rPr>
        <w:t>All</w:t>
      </w:r>
      <w:r>
        <w:rPr>
          <w:rFonts w:ascii="Constantia" w:eastAsia="Constantia" w:hAnsi="Constantia" w:cs="Constantia"/>
        </w:rPr>
        <w:t xml:space="preserve"> these diseases have things in common that we will be learning about in this unit by taking a close look at one young person who has diabetes. </w:t>
      </w:r>
    </w:p>
    <w:p w14:paraId="63B4D624" w14:textId="77777777" w:rsidR="006559DD" w:rsidRDefault="006559DD">
      <w:pPr>
        <w:rPr>
          <w:rFonts w:ascii="Constantia" w:eastAsia="Constantia" w:hAnsi="Constantia" w:cs="Constantia"/>
        </w:rPr>
      </w:pPr>
    </w:p>
    <w:tbl>
      <w:tblPr>
        <w:tblStyle w:val="ac"/>
        <w:tblW w:w="9360" w:type="dxa"/>
        <w:tblLayout w:type="fixed"/>
        <w:tblLook w:val="0600" w:firstRow="0" w:lastRow="0" w:firstColumn="0" w:lastColumn="0" w:noHBand="1" w:noVBand="1"/>
      </w:tblPr>
      <w:tblGrid>
        <w:gridCol w:w="9360"/>
      </w:tblGrid>
      <w:tr w:rsidR="006559DD" w14:paraId="1DE7138D" w14:textId="77777777">
        <w:tc>
          <w:tcPr>
            <w:tcW w:w="9360" w:type="dxa"/>
            <w:shd w:val="clear" w:color="auto" w:fill="8BC54C"/>
            <w:tcMar>
              <w:top w:w="100" w:type="dxa"/>
              <w:left w:w="100" w:type="dxa"/>
              <w:bottom w:w="100" w:type="dxa"/>
              <w:right w:w="100" w:type="dxa"/>
            </w:tcMar>
          </w:tcPr>
          <w:p w14:paraId="2B881053" w14:textId="055E6306" w:rsidR="006559DD" w:rsidRDefault="002B5F9F">
            <w:pPr>
              <w:jc w:val="center"/>
              <w:rPr>
                <w:rFonts w:ascii="Constantia" w:eastAsia="Constantia" w:hAnsi="Constantia" w:cs="Constantia"/>
                <w:b/>
                <w:color w:val="FFFFFF"/>
                <w:sz w:val="28"/>
                <w:szCs w:val="28"/>
              </w:rPr>
            </w:pPr>
            <w:bookmarkStart w:id="1" w:name="h4ue3yn5pdkr" w:colFirst="0" w:colLast="0"/>
            <w:bookmarkEnd w:id="1"/>
            <w:r>
              <w:rPr>
                <w:rFonts w:ascii="Constantia" w:eastAsia="Constantia" w:hAnsi="Constantia" w:cs="Constantia"/>
                <w:b/>
                <w:color w:val="FFFFFF"/>
                <w:sz w:val="28"/>
                <w:szCs w:val="28"/>
              </w:rPr>
              <w:t>Lesson 1 - Introducing Monique - Generating the Driving Question Board</w:t>
            </w:r>
          </w:p>
        </w:tc>
      </w:tr>
    </w:tbl>
    <w:p w14:paraId="44E5C211" w14:textId="77777777" w:rsidR="006559DD" w:rsidRDefault="006559DD">
      <w:pPr>
        <w:rPr>
          <w:rFonts w:ascii="Constantia" w:eastAsia="Constantia" w:hAnsi="Constantia" w:cs="Constantia"/>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6559DD" w14:paraId="5A2D5F55" w14:textId="77777777">
        <w:tc>
          <w:tcPr>
            <w:tcW w:w="1890" w:type="dxa"/>
            <w:shd w:val="clear" w:color="auto" w:fill="auto"/>
            <w:tcMar>
              <w:top w:w="100" w:type="dxa"/>
              <w:left w:w="100" w:type="dxa"/>
              <w:bottom w:w="100" w:type="dxa"/>
              <w:right w:w="100" w:type="dxa"/>
            </w:tcMar>
          </w:tcPr>
          <w:p w14:paraId="3D52E8B5" w14:textId="77777777" w:rsidR="006559DD" w:rsidRDefault="00223123">
            <w:pPr>
              <w:widowControl w:val="0"/>
              <w:rPr>
                <w:rFonts w:ascii="Constantia" w:eastAsia="Constantia" w:hAnsi="Constantia" w:cs="Constantia"/>
                <w:b/>
              </w:rPr>
            </w:pPr>
            <w:r>
              <w:rPr>
                <w:rFonts w:ascii="Constantia" w:eastAsia="Constantia" w:hAnsi="Constantia" w:cs="Constantia"/>
                <w:b/>
              </w:rPr>
              <w:t>Learning Goal</w:t>
            </w:r>
          </w:p>
        </w:tc>
        <w:tc>
          <w:tcPr>
            <w:tcW w:w="7470" w:type="dxa"/>
            <w:shd w:val="clear" w:color="auto" w:fill="auto"/>
            <w:tcMar>
              <w:top w:w="100" w:type="dxa"/>
              <w:left w:w="100" w:type="dxa"/>
              <w:bottom w:w="100" w:type="dxa"/>
              <w:right w:w="100" w:type="dxa"/>
            </w:tcMar>
          </w:tcPr>
          <w:p w14:paraId="30B63C20" w14:textId="77777777" w:rsidR="006559DD" w:rsidRDefault="00223123">
            <w:pPr>
              <w:ind w:right="-75"/>
              <w:rPr>
                <w:rFonts w:ascii="Constantia" w:eastAsia="Constantia" w:hAnsi="Constantia" w:cs="Constantia"/>
              </w:rPr>
            </w:pPr>
            <w:r>
              <w:rPr>
                <w:rFonts w:ascii="Constantia" w:eastAsia="Constantia" w:hAnsi="Constantia" w:cs="Constantia"/>
              </w:rPr>
              <w:t>The students generate questions about diabetes.</w:t>
            </w:r>
          </w:p>
        </w:tc>
      </w:tr>
      <w:tr w:rsidR="006559DD" w14:paraId="14A699DC" w14:textId="77777777">
        <w:trPr>
          <w:trHeight w:val="440"/>
        </w:trPr>
        <w:tc>
          <w:tcPr>
            <w:tcW w:w="1890" w:type="dxa"/>
            <w:vMerge w:val="restart"/>
            <w:shd w:val="clear" w:color="auto" w:fill="auto"/>
            <w:tcMar>
              <w:top w:w="100" w:type="dxa"/>
              <w:left w:w="100" w:type="dxa"/>
              <w:bottom w:w="100" w:type="dxa"/>
              <w:right w:w="100" w:type="dxa"/>
            </w:tcMar>
          </w:tcPr>
          <w:p w14:paraId="19AF1334" w14:textId="77777777" w:rsidR="006559DD" w:rsidRDefault="00223123">
            <w:pPr>
              <w:widowControl w:val="0"/>
              <w:rPr>
                <w:rFonts w:ascii="Constantia" w:eastAsia="Constantia" w:hAnsi="Constantia" w:cs="Constantia"/>
                <w:b/>
              </w:rPr>
            </w:pPr>
            <w:r>
              <w:rPr>
                <w:rFonts w:ascii="Constantia" w:eastAsia="Constantia" w:hAnsi="Constantia" w:cs="Constantia"/>
                <w:b/>
              </w:rPr>
              <w:t xml:space="preserve">Connection to NGSS </w:t>
            </w:r>
          </w:p>
        </w:tc>
        <w:tc>
          <w:tcPr>
            <w:tcW w:w="7470" w:type="dxa"/>
            <w:shd w:val="clear" w:color="auto" w:fill="auto"/>
            <w:tcMar>
              <w:top w:w="100" w:type="dxa"/>
              <w:left w:w="100" w:type="dxa"/>
              <w:bottom w:w="100" w:type="dxa"/>
              <w:right w:w="100" w:type="dxa"/>
            </w:tcMar>
          </w:tcPr>
          <w:p w14:paraId="6C8064C4" w14:textId="77777777" w:rsidR="006559DD" w:rsidRDefault="00223123">
            <w:pPr>
              <w:widowControl w:val="0"/>
              <w:rPr>
                <w:rFonts w:ascii="Constantia" w:eastAsia="Constantia" w:hAnsi="Constantia" w:cs="Constantia"/>
              </w:rPr>
            </w:pPr>
            <w:r>
              <w:rPr>
                <w:rFonts w:ascii="Constantia" w:eastAsia="Constantia" w:hAnsi="Constantia" w:cs="Constantia"/>
              </w:rPr>
              <w:t>DCI: LS1.B: Growth and Development of Organisms</w:t>
            </w:r>
          </w:p>
        </w:tc>
      </w:tr>
      <w:tr w:rsidR="006559DD" w14:paraId="3035FB45" w14:textId="77777777">
        <w:trPr>
          <w:trHeight w:val="440"/>
        </w:trPr>
        <w:tc>
          <w:tcPr>
            <w:tcW w:w="1890" w:type="dxa"/>
            <w:vMerge/>
            <w:shd w:val="clear" w:color="auto" w:fill="auto"/>
            <w:tcMar>
              <w:top w:w="100" w:type="dxa"/>
              <w:left w:w="100" w:type="dxa"/>
              <w:bottom w:w="100" w:type="dxa"/>
              <w:right w:w="100" w:type="dxa"/>
            </w:tcMar>
          </w:tcPr>
          <w:p w14:paraId="56693AB4" w14:textId="77777777" w:rsidR="006559DD" w:rsidRDefault="006559DD">
            <w:pPr>
              <w:widowControl w:val="0"/>
              <w:rPr>
                <w:rFonts w:ascii="Constantia" w:eastAsia="Constantia" w:hAnsi="Constantia" w:cs="Constantia"/>
              </w:rPr>
            </w:pPr>
          </w:p>
        </w:tc>
        <w:tc>
          <w:tcPr>
            <w:tcW w:w="7470" w:type="dxa"/>
            <w:shd w:val="clear" w:color="auto" w:fill="auto"/>
            <w:tcMar>
              <w:top w:w="100" w:type="dxa"/>
              <w:left w:w="100" w:type="dxa"/>
              <w:bottom w:w="100" w:type="dxa"/>
              <w:right w:w="100" w:type="dxa"/>
            </w:tcMar>
          </w:tcPr>
          <w:p w14:paraId="1DFDE48F" w14:textId="77777777" w:rsidR="006559DD" w:rsidRDefault="00223123">
            <w:pPr>
              <w:widowControl w:val="0"/>
              <w:rPr>
                <w:rFonts w:ascii="Constantia" w:eastAsia="Constantia" w:hAnsi="Constantia" w:cs="Constantia"/>
              </w:rPr>
            </w:pPr>
            <w:r>
              <w:rPr>
                <w:rFonts w:ascii="Constantia" w:eastAsia="Constantia" w:hAnsi="Constantia" w:cs="Constantia"/>
              </w:rPr>
              <w:t>Practice: Asking questions</w:t>
            </w:r>
          </w:p>
        </w:tc>
      </w:tr>
      <w:tr w:rsidR="006559DD" w14:paraId="550F9E8B" w14:textId="77777777">
        <w:trPr>
          <w:trHeight w:val="440"/>
        </w:trPr>
        <w:tc>
          <w:tcPr>
            <w:tcW w:w="1890" w:type="dxa"/>
            <w:vMerge/>
            <w:shd w:val="clear" w:color="auto" w:fill="auto"/>
            <w:tcMar>
              <w:top w:w="100" w:type="dxa"/>
              <w:left w:w="100" w:type="dxa"/>
              <w:bottom w:w="100" w:type="dxa"/>
              <w:right w:w="100" w:type="dxa"/>
            </w:tcMar>
          </w:tcPr>
          <w:p w14:paraId="21F55E2F" w14:textId="77777777" w:rsidR="006559DD" w:rsidRDefault="006559DD">
            <w:pPr>
              <w:widowControl w:val="0"/>
              <w:rPr>
                <w:rFonts w:ascii="Constantia" w:eastAsia="Constantia" w:hAnsi="Constantia" w:cs="Constantia"/>
              </w:rPr>
            </w:pPr>
          </w:p>
        </w:tc>
        <w:tc>
          <w:tcPr>
            <w:tcW w:w="7470" w:type="dxa"/>
            <w:shd w:val="clear" w:color="auto" w:fill="auto"/>
            <w:tcMar>
              <w:top w:w="100" w:type="dxa"/>
              <w:left w:w="100" w:type="dxa"/>
              <w:bottom w:w="100" w:type="dxa"/>
              <w:right w:w="100" w:type="dxa"/>
            </w:tcMar>
          </w:tcPr>
          <w:p w14:paraId="5D2AFBED" w14:textId="77777777" w:rsidR="006559DD" w:rsidRDefault="00223123">
            <w:pPr>
              <w:widowControl w:val="0"/>
              <w:rPr>
                <w:rFonts w:ascii="Constantia" w:eastAsia="Constantia" w:hAnsi="Constantia" w:cs="Constantia"/>
              </w:rPr>
            </w:pPr>
            <w:r>
              <w:rPr>
                <w:rFonts w:ascii="Constantia" w:eastAsia="Constantia" w:hAnsi="Constantia" w:cs="Constantia"/>
              </w:rPr>
              <w:t>CCC: Patterns</w:t>
            </w:r>
          </w:p>
        </w:tc>
      </w:tr>
    </w:tbl>
    <w:p w14:paraId="53422678" w14:textId="77777777" w:rsidR="006559DD" w:rsidRDefault="006559DD">
      <w:pPr>
        <w:rPr>
          <w:rFonts w:ascii="Constantia" w:eastAsia="Constantia" w:hAnsi="Constantia" w:cs="Constantia"/>
        </w:rPr>
      </w:pPr>
    </w:p>
    <w:tbl>
      <w:tblPr>
        <w:tblStyle w:val="ae"/>
        <w:tblW w:w="9360" w:type="dxa"/>
        <w:tblInd w:w="-23"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890"/>
        <w:gridCol w:w="7470"/>
      </w:tblGrid>
      <w:tr w:rsidR="006559DD" w14:paraId="39411A35" w14:textId="77777777" w:rsidTr="00223123">
        <w:tc>
          <w:tcPr>
            <w:tcW w:w="1890" w:type="dxa"/>
            <w:shd w:val="clear" w:color="auto" w:fill="auto"/>
            <w:tcMar>
              <w:top w:w="100" w:type="dxa"/>
              <w:left w:w="100" w:type="dxa"/>
              <w:bottom w:w="100" w:type="dxa"/>
              <w:right w:w="100" w:type="dxa"/>
            </w:tcMar>
          </w:tcPr>
          <w:p w14:paraId="2BCA999E" w14:textId="77777777" w:rsidR="006559DD" w:rsidRDefault="00223123">
            <w:pPr>
              <w:ind w:left="630" w:hanging="450"/>
              <w:rPr>
                <w:rFonts w:ascii="Constantia" w:eastAsia="Constantia" w:hAnsi="Constantia" w:cs="Constantia"/>
              </w:rPr>
            </w:pPr>
            <w:r>
              <w:rPr>
                <w:rFonts w:ascii="Constantia" w:eastAsia="Constantia" w:hAnsi="Constantia" w:cs="Constantia"/>
                <w:noProof/>
              </w:rPr>
              <w:drawing>
                <wp:inline distT="114300" distB="114300" distL="114300" distR="114300" wp14:anchorId="1AA6E579" wp14:editId="0FBE2442">
                  <wp:extent cx="595313" cy="595313"/>
                  <wp:effectExtent l="0" t="0" r="0" b="0"/>
                  <wp:docPr id="15" name="image11.png" descr="idea.png"/>
                  <wp:cNvGraphicFramePr/>
                  <a:graphic xmlns:a="http://schemas.openxmlformats.org/drawingml/2006/main">
                    <a:graphicData uri="http://schemas.openxmlformats.org/drawingml/2006/picture">
                      <pic:pic xmlns:pic="http://schemas.openxmlformats.org/drawingml/2006/picture">
                        <pic:nvPicPr>
                          <pic:cNvPr id="0" name="image11.png" descr="idea.png"/>
                          <pic:cNvPicPr preferRelativeResize="0"/>
                        </pic:nvPicPr>
                        <pic:blipFill>
                          <a:blip r:embed="rId16"/>
                          <a:srcRect/>
                          <a:stretch>
                            <a:fillRect/>
                          </a:stretch>
                        </pic:blipFill>
                        <pic:spPr>
                          <a:xfrm>
                            <a:off x="0" y="0"/>
                            <a:ext cx="595313" cy="595313"/>
                          </a:xfrm>
                          <a:prstGeom prst="rect">
                            <a:avLst/>
                          </a:prstGeom>
                          <a:ln/>
                        </pic:spPr>
                      </pic:pic>
                    </a:graphicData>
                  </a:graphic>
                </wp:inline>
              </w:drawing>
            </w:r>
          </w:p>
        </w:tc>
        <w:tc>
          <w:tcPr>
            <w:tcW w:w="7470" w:type="dxa"/>
            <w:shd w:val="clear" w:color="auto" w:fill="auto"/>
            <w:tcMar>
              <w:top w:w="100" w:type="dxa"/>
              <w:left w:w="100" w:type="dxa"/>
              <w:bottom w:w="100" w:type="dxa"/>
              <w:right w:w="100" w:type="dxa"/>
            </w:tcMar>
          </w:tcPr>
          <w:p w14:paraId="16741BF1" w14:textId="77777777" w:rsidR="006559DD" w:rsidRDefault="00223123">
            <w:pPr>
              <w:rPr>
                <w:rFonts w:ascii="Constantia" w:eastAsia="Constantia" w:hAnsi="Constantia" w:cs="Constantia"/>
                <w:sz w:val="20"/>
                <w:szCs w:val="20"/>
              </w:rPr>
            </w:pPr>
            <w:r>
              <w:rPr>
                <w:rFonts w:ascii="Constantia" w:eastAsia="Constantia" w:hAnsi="Constantia" w:cs="Constantia"/>
                <w:sz w:val="20"/>
                <w:szCs w:val="20"/>
              </w:rPr>
              <w:t xml:space="preserve">The purpose of the lesson is to engage the students in the driving question </w:t>
            </w:r>
            <w:r>
              <w:rPr>
                <w:rFonts w:ascii="Constantia" w:eastAsia="Constantia" w:hAnsi="Constantia" w:cs="Constantia"/>
                <w:b/>
                <w:sz w:val="20"/>
                <w:szCs w:val="20"/>
              </w:rPr>
              <w:t>“What controls my health?”</w:t>
            </w:r>
            <w:r>
              <w:rPr>
                <w:rFonts w:ascii="Constantia" w:eastAsia="Constantia" w:hAnsi="Constantia" w:cs="Constantia"/>
                <w:sz w:val="20"/>
                <w:szCs w:val="20"/>
              </w:rPr>
              <w:t xml:space="preserve"> and to start thinking about aspects of one’s lifestyle that are related to one’s health. This Driving Question will be answered through the case of Monique, a young girl with diabetes. </w:t>
            </w:r>
          </w:p>
          <w:p w14:paraId="7F60A259" w14:textId="77777777" w:rsidR="006559DD" w:rsidRDefault="00223123">
            <w:pPr>
              <w:rPr>
                <w:rFonts w:ascii="Constantia" w:eastAsia="Constantia" w:hAnsi="Constantia" w:cs="Constantia"/>
                <w:sz w:val="20"/>
                <w:szCs w:val="20"/>
              </w:rPr>
            </w:pPr>
            <w:r>
              <w:rPr>
                <w:rFonts w:ascii="Constantia" w:eastAsia="Constantia" w:hAnsi="Constantia" w:cs="Constantia"/>
                <w:sz w:val="20"/>
                <w:szCs w:val="20"/>
              </w:rPr>
              <w:t xml:space="preserve">At this point, students are </w:t>
            </w:r>
            <w:r>
              <w:rPr>
                <w:rFonts w:ascii="Constantia" w:eastAsia="Constantia" w:hAnsi="Constantia" w:cs="Constantia"/>
                <w:b/>
                <w:sz w:val="20"/>
                <w:szCs w:val="20"/>
              </w:rPr>
              <w:t xml:space="preserve">NOT </w:t>
            </w:r>
            <w:r>
              <w:rPr>
                <w:rFonts w:ascii="Constantia" w:eastAsia="Constantia" w:hAnsi="Constantia" w:cs="Constantia"/>
                <w:sz w:val="20"/>
                <w:szCs w:val="20"/>
              </w:rPr>
              <w:t>expected to come up with correct answers</w:t>
            </w:r>
            <w:r>
              <w:rPr>
                <w:rFonts w:ascii="Constantia" w:eastAsia="Constantia" w:hAnsi="Constantia" w:cs="Constantia"/>
                <w:b/>
                <w:sz w:val="20"/>
                <w:szCs w:val="20"/>
              </w:rPr>
              <w:t>.</w:t>
            </w:r>
            <w:r>
              <w:rPr>
                <w:rFonts w:ascii="Constantia" w:eastAsia="Constantia" w:hAnsi="Constantia" w:cs="Constantia"/>
                <w:sz w:val="20"/>
                <w:szCs w:val="20"/>
              </w:rPr>
              <w:t xml:space="preserve"> What is important is to encourage them to share their knowledge</w:t>
            </w:r>
            <w:r>
              <w:rPr>
                <w:rFonts w:ascii="Constantia" w:eastAsia="Constantia" w:hAnsi="Constantia" w:cs="Constantia"/>
                <w:b/>
                <w:sz w:val="20"/>
                <w:szCs w:val="20"/>
              </w:rPr>
              <w:t xml:space="preserve"> </w:t>
            </w:r>
            <w:r>
              <w:rPr>
                <w:rFonts w:ascii="Constantia" w:eastAsia="Constantia" w:hAnsi="Constantia" w:cs="Constantia"/>
                <w:sz w:val="20"/>
                <w:szCs w:val="20"/>
              </w:rPr>
              <w:t>abou</w:t>
            </w:r>
            <w:r>
              <w:rPr>
                <w:rFonts w:ascii="Constantia" w:eastAsia="Constantia" w:hAnsi="Constantia" w:cs="Constantia"/>
                <w:b/>
                <w:sz w:val="20"/>
                <w:szCs w:val="20"/>
              </w:rPr>
              <w:t>t diabetes</w:t>
            </w:r>
            <w:r>
              <w:rPr>
                <w:rFonts w:ascii="Constantia" w:eastAsia="Constantia" w:hAnsi="Constantia" w:cs="Constantia"/>
                <w:sz w:val="20"/>
                <w:szCs w:val="20"/>
              </w:rPr>
              <w:t>, accept all related answers, and tell them they will return to this information later in the curriculum.</w:t>
            </w:r>
          </w:p>
        </w:tc>
      </w:tr>
    </w:tbl>
    <w:p w14:paraId="1197300F" w14:textId="77777777" w:rsidR="006559DD" w:rsidRDefault="006559DD">
      <w:pPr>
        <w:ind w:left="720"/>
        <w:rPr>
          <w:rFonts w:ascii="Constantia" w:eastAsia="Constantia" w:hAnsi="Constantia" w:cs="Constantia"/>
          <w:b/>
        </w:rPr>
      </w:pPr>
    </w:p>
    <w:p w14:paraId="66BA43BD" w14:textId="5B484C9F" w:rsidR="006559DD" w:rsidRPr="00CD6992" w:rsidRDefault="00223123" w:rsidP="00CD6992">
      <w:pPr>
        <w:numPr>
          <w:ilvl w:val="0"/>
          <w:numId w:val="2"/>
        </w:numPr>
        <w:rPr>
          <w:rFonts w:ascii="Constantia" w:eastAsia="Constantia" w:hAnsi="Constantia" w:cs="Constantia"/>
        </w:rPr>
      </w:pPr>
      <w:r>
        <w:rPr>
          <w:rFonts w:ascii="Constantia" w:eastAsia="Constantia" w:hAnsi="Constantia" w:cs="Constantia"/>
          <w:b/>
        </w:rPr>
        <w:t xml:space="preserve">Introduce Monique: </w:t>
      </w:r>
      <w:r>
        <w:rPr>
          <w:rFonts w:ascii="Constantia" w:eastAsia="Constantia" w:hAnsi="Constantia" w:cs="Constantia"/>
        </w:rPr>
        <w:t xml:space="preserve"> Show the students the video about Monique again, a girl who is experiencing Type 2 diabetes. Ask the students: What do you notice or what did Monique talk about? </w:t>
      </w:r>
      <w:r w:rsidR="00CD6992">
        <w:rPr>
          <w:rFonts w:ascii="Constantia" w:eastAsia="Constantia" w:hAnsi="Constantia" w:cs="Constantia"/>
        </w:rPr>
        <w:t xml:space="preserve">Monique Video 1 </w:t>
      </w:r>
      <w:r w:rsidRPr="00CD6992">
        <w:rPr>
          <w:rFonts w:ascii="Constantia" w:eastAsia="Constantia" w:hAnsi="Constantia" w:cs="Constantia"/>
        </w:rPr>
        <w:t>2:44 minutes</w:t>
      </w:r>
    </w:p>
    <w:p w14:paraId="12C5A9DE" w14:textId="77777777" w:rsidR="006559DD" w:rsidRDefault="006559DD">
      <w:pPr>
        <w:ind w:left="720"/>
        <w:rPr>
          <w:rFonts w:ascii="Constantia" w:eastAsia="Constantia" w:hAnsi="Constantia" w:cs="Constantia"/>
        </w:rPr>
      </w:pPr>
    </w:p>
    <w:p w14:paraId="441254F5" w14:textId="77777777" w:rsidR="006559DD" w:rsidRDefault="00223123">
      <w:pPr>
        <w:numPr>
          <w:ilvl w:val="0"/>
          <w:numId w:val="11"/>
        </w:numPr>
        <w:rPr>
          <w:rFonts w:ascii="Constantia" w:eastAsia="Constantia" w:hAnsi="Constantia" w:cs="Constantia"/>
        </w:rPr>
      </w:pPr>
      <w:r>
        <w:rPr>
          <w:rFonts w:ascii="Constantia" w:eastAsia="Constantia" w:hAnsi="Constantia" w:cs="Constantia"/>
          <w:b/>
        </w:rPr>
        <w:t>Let’s brainstorm:</w:t>
      </w:r>
      <w:r>
        <w:rPr>
          <w:rFonts w:ascii="Constantia" w:eastAsia="Constantia" w:hAnsi="Constantia" w:cs="Constantia"/>
        </w:rPr>
        <w:t xml:space="preserve"> Together with the whole class, help students generate questions about Monique’s health. Point out to students that scientists ask questions. LOTS of questions. That is how they do their work. Use the </w:t>
      </w:r>
      <w:r>
        <w:rPr>
          <w:rFonts w:ascii="Constantia" w:eastAsia="Constantia" w:hAnsi="Constantia" w:cs="Constantia"/>
          <w:i/>
        </w:rPr>
        <w:t>Brainstorming</w:t>
      </w:r>
      <w:r>
        <w:rPr>
          <w:rFonts w:ascii="Constantia" w:eastAsia="Constantia" w:hAnsi="Constantia" w:cs="Constantia"/>
        </w:rPr>
        <w:t xml:space="preserve"> strategy (see description in box below) to demonstrate to students some ways to generate questions. Provide several examples. </w:t>
      </w:r>
    </w:p>
    <w:p w14:paraId="0E521466" w14:textId="77777777" w:rsidR="006559DD" w:rsidRDefault="00223123">
      <w:pPr>
        <w:ind w:left="720" w:firstLine="720"/>
        <w:rPr>
          <w:rFonts w:ascii="Constantia" w:eastAsia="Constantia" w:hAnsi="Constantia" w:cs="Constantia"/>
        </w:rPr>
      </w:pPr>
      <w:r>
        <w:rPr>
          <w:rFonts w:ascii="Constantia" w:eastAsia="Constantia" w:hAnsi="Constantia" w:cs="Constantia"/>
        </w:rPr>
        <w:t>Do you know what brainstorming means?</w:t>
      </w:r>
    </w:p>
    <w:p w14:paraId="7DE534EA" w14:textId="77777777" w:rsidR="006559DD" w:rsidRDefault="00223123">
      <w:pPr>
        <w:ind w:left="720" w:firstLine="720"/>
        <w:rPr>
          <w:rFonts w:ascii="Constantia" w:eastAsia="Constantia" w:hAnsi="Constantia" w:cs="Constantia"/>
        </w:rPr>
      </w:pPr>
      <w:r>
        <w:rPr>
          <w:rFonts w:ascii="Constantia" w:eastAsia="Constantia" w:hAnsi="Constantia" w:cs="Constantia"/>
        </w:rPr>
        <w:t>X- No wrong answers...</w:t>
      </w:r>
    </w:p>
    <w:p w14:paraId="5D2BE71F" w14:textId="77777777" w:rsidR="006559DD" w:rsidRDefault="00223123">
      <w:pPr>
        <w:ind w:left="720" w:firstLine="720"/>
        <w:rPr>
          <w:rFonts w:ascii="Constantia" w:eastAsia="Constantia" w:hAnsi="Constantia" w:cs="Constantia"/>
        </w:rPr>
      </w:pPr>
      <w:r>
        <w:rPr>
          <w:rFonts w:ascii="Constantia" w:eastAsia="Constantia" w:hAnsi="Constantia" w:cs="Constantia"/>
        </w:rPr>
        <w:t>Y...</w:t>
      </w:r>
    </w:p>
    <w:p w14:paraId="784E82AD" w14:textId="77777777" w:rsidR="006559DD" w:rsidRDefault="00223123">
      <w:pPr>
        <w:ind w:left="720" w:firstLine="720"/>
        <w:rPr>
          <w:rFonts w:ascii="Constantia" w:eastAsia="Constantia" w:hAnsi="Constantia" w:cs="Constantia"/>
        </w:rPr>
      </w:pPr>
      <w:r>
        <w:rPr>
          <w:rFonts w:ascii="Constantia" w:eastAsia="Constantia" w:hAnsi="Constantia" w:cs="Constantia"/>
        </w:rPr>
        <w:t>Z...</w:t>
      </w:r>
    </w:p>
    <w:p w14:paraId="76F80EB2" w14:textId="77777777" w:rsidR="006559DD" w:rsidRDefault="006559DD">
      <w:pPr>
        <w:ind w:left="720" w:firstLine="720"/>
        <w:rPr>
          <w:rFonts w:ascii="Constantia" w:eastAsia="Constantia" w:hAnsi="Constantia" w:cs="Constantia"/>
        </w:rPr>
      </w:pPr>
    </w:p>
    <w:p w14:paraId="2558B994" w14:textId="77777777" w:rsidR="006559DD" w:rsidRDefault="00223123">
      <w:pPr>
        <w:numPr>
          <w:ilvl w:val="0"/>
          <w:numId w:val="8"/>
        </w:numPr>
        <w:rPr>
          <w:rFonts w:ascii="Constantia" w:eastAsia="Constantia" w:hAnsi="Constantia" w:cs="Constantia"/>
        </w:rPr>
      </w:pPr>
      <w:r>
        <w:rPr>
          <w:rFonts w:ascii="Constantia" w:eastAsia="Constantia" w:hAnsi="Constantia" w:cs="Constantia"/>
          <w:b/>
        </w:rPr>
        <w:t>Introduce categories.</w:t>
      </w:r>
      <w:r>
        <w:rPr>
          <w:rFonts w:ascii="Constantia" w:eastAsia="Constantia" w:hAnsi="Constantia" w:cs="Constantia"/>
        </w:rPr>
        <w:t xml:space="preserve"> Guide students to generate the anchors (see page 197) that are located at the end of this learning set. Make sure to help students think about how each anchor can be connected to Monique’s health. To start, help students generate categories that students might ask questions about, such as:</w:t>
      </w:r>
    </w:p>
    <w:p w14:paraId="57D4206E" w14:textId="77777777" w:rsidR="006559DD" w:rsidRDefault="00223123">
      <w:pPr>
        <w:numPr>
          <w:ilvl w:val="1"/>
          <w:numId w:val="8"/>
        </w:numPr>
        <w:rPr>
          <w:rFonts w:ascii="Constantia" w:eastAsia="Constantia" w:hAnsi="Constantia" w:cs="Constantia"/>
        </w:rPr>
      </w:pPr>
      <w:r>
        <w:rPr>
          <w:rFonts w:ascii="Constantia" w:eastAsia="Constantia" w:hAnsi="Constantia" w:cs="Constantia"/>
        </w:rPr>
        <w:t>Family</w:t>
      </w:r>
    </w:p>
    <w:p w14:paraId="7FED089A" w14:textId="77777777" w:rsidR="006559DD" w:rsidRDefault="00223123">
      <w:pPr>
        <w:numPr>
          <w:ilvl w:val="1"/>
          <w:numId w:val="8"/>
        </w:numPr>
        <w:rPr>
          <w:rFonts w:ascii="Constantia" w:eastAsia="Constantia" w:hAnsi="Constantia" w:cs="Constantia"/>
        </w:rPr>
      </w:pPr>
      <w:r>
        <w:rPr>
          <w:rFonts w:ascii="Constantia" w:eastAsia="Constantia" w:hAnsi="Constantia" w:cs="Constantia"/>
        </w:rPr>
        <w:t>Hobbies</w:t>
      </w:r>
    </w:p>
    <w:p w14:paraId="43700AAF" w14:textId="77777777" w:rsidR="006559DD" w:rsidRDefault="00223123">
      <w:pPr>
        <w:numPr>
          <w:ilvl w:val="1"/>
          <w:numId w:val="8"/>
        </w:numPr>
        <w:rPr>
          <w:rFonts w:ascii="Constantia" w:eastAsia="Constantia" w:hAnsi="Constantia" w:cs="Constantia"/>
        </w:rPr>
      </w:pPr>
      <w:r>
        <w:rPr>
          <w:rFonts w:ascii="Constantia" w:eastAsia="Constantia" w:hAnsi="Constantia" w:cs="Constantia"/>
        </w:rPr>
        <w:lastRenderedPageBreak/>
        <w:t>Friends</w:t>
      </w:r>
    </w:p>
    <w:p w14:paraId="3C56B676" w14:textId="77777777" w:rsidR="006559DD" w:rsidRDefault="00223123">
      <w:pPr>
        <w:numPr>
          <w:ilvl w:val="1"/>
          <w:numId w:val="8"/>
        </w:numPr>
        <w:rPr>
          <w:rFonts w:ascii="Constantia" w:eastAsia="Constantia" w:hAnsi="Constantia" w:cs="Constantia"/>
        </w:rPr>
      </w:pPr>
      <w:r>
        <w:rPr>
          <w:rFonts w:ascii="Constantia" w:eastAsia="Constantia" w:hAnsi="Constantia" w:cs="Constantia"/>
        </w:rPr>
        <w:t>Feelings</w:t>
      </w:r>
    </w:p>
    <w:p w14:paraId="65A2B35E" w14:textId="77777777" w:rsidR="006559DD" w:rsidRDefault="00223123">
      <w:pPr>
        <w:numPr>
          <w:ilvl w:val="1"/>
          <w:numId w:val="8"/>
        </w:numPr>
        <w:rPr>
          <w:rFonts w:ascii="Constantia" w:eastAsia="Constantia" w:hAnsi="Constantia" w:cs="Constantia"/>
        </w:rPr>
      </w:pPr>
      <w:r>
        <w:rPr>
          <w:rFonts w:ascii="Constantia" w:eastAsia="Constantia" w:hAnsi="Constantia" w:cs="Constantia"/>
        </w:rPr>
        <w:t>Diabetes</w:t>
      </w:r>
    </w:p>
    <w:p w14:paraId="2DC80992" w14:textId="77777777" w:rsidR="006559DD" w:rsidRDefault="00223123">
      <w:pPr>
        <w:numPr>
          <w:ilvl w:val="1"/>
          <w:numId w:val="8"/>
        </w:numPr>
        <w:rPr>
          <w:rFonts w:ascii="Constantia" w:eastAsia="Constantia" w:hAnsi="Constantia" w:cs="Constantia"/>
        </w:rPr>
      </w:pPr>
      <w:r>
        <w:rPr>
          <w:rFonts w:ascii="Constantia" w:eastAsia="Constantia" w:hAnsi="Constantia" w:cs="Constantia"/>
        </w:rPr>
        <w:t xml:space="preserve">(Other student generated ideas) </w:t>
      </w:r>
    </w:p>
    <w:p w14:paraId="6E23F982" w14:textId="77777777" w:rsidR="006559DD" w:rsidRDefault="006559DD">
      <w:pPr>
        <w:rPr>
          <w:rFonts w:ascii="Constantia" w:eastAsia="Constantia" w:hAnsi="Constantia" w:cs="Constantia"/>
        </w:rPr>
      </w:pPr>
    </w:p>
    <w:tbl>
      <w:tblPr>
        <w:tblStyle w:val="af"/>
        <w:tblW w:w="9360" w:type="dxa"/>
        <w:tblInd w:w="-23"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600" w:firstRow="0" w:lastRow="0" w:firstColumn="0" w:lastColumn="0" w:noHBand="1" w:noVBand="1"/>
      </w:tblPr>
      <w:tblGrid>
        <w:gridCol w:w="1493"/>
        <w:gridCol w:w="7867"/>
      </w:tblGrid>
      <w:tr w:rsidR="006559DD" w14:paraId="6E8D1C20" w14:textId="77777777" w:rsidTr="00223123">
        <w:tc>
          <w:tcPr>
            <w:tcW w:w="1493" w:type="dxa"/>
            <w:shd w:val="clear" w:color="auto" w:fill="auto"/>
            <w:tcMar>
              <w:top w:w="100" w:type="dxa"/>
              <w:left w:w="100" w:type="dxa"/>
              <w:bottom w:w="100" w:type="dxa"/>
              <w:right w:w="100" w:type="dxa"/>
            </w:tcMar>
          </w:tcPr>
          <w:p w14:paraId="7527D766" w14:textId="77777777" w:rsidR="006559DD" w:rsidRDefault="00223123">
            <w:pPr>
              <w:widowControl w:val="0"/>
              <w:ind w:firstLine="195"/>
              <w:rPr>
                <w:rFonts w:ascii="Constantia" w:eastAsia="Constantia" w:hAnsi="Constantia" w:cs="Constantia"/>
              </w:rPr>
            </w:pPr>
            <w:r>
              <w:rPr>
                <w:rFonts w:ascii="Constantia" w:eastAsia="Constantia" w:hAnsi="Constantia" w:cs="Constantia"/>
                <w:noProof/>
              </w:rPr>
              <w:drawing>
                <wp:inline distT="114300" distB="114300" distL="114300" distR="114300" wp14:anchorId="0C81AE87" wp14:editId="66112D82">
                  <wp:extent cx="609600" cy="609600"/>
                  <wp:effectExtent l="0" t="0" r="0" b="0"/>
                  <wp:docPr id="21" name="image9.png" descr="creativity.png"/>
                  <wp:cNvGraphicFramePr/>
                  <a:graphic xmlns:a="http://schemas.openxmlformats.org/drawingml/2006/main">
                    <a:graphicData uri="http://schemas.openxmlformats.org/drawingml/2006/picture">
                      <pic:pic xmlns:pic="http://schemas.openxmlformats.org/drawingml/2006/picture">
                        <pic:nvPicPr>
                          <pic:cNvPr id="0" name="image9.png" descr="creativity.png"/>
                          <pic:cNvPicPr preferRelativeResize="0"/>
                        </pic:nvPicPr>
                        <pic:blipFill>
                          <a:blip r:embed="rId17"/>
                          <a:srcRect/>
                          <a:stretch>
                            <a:fillRect/>
                          </a:stretch>
                        </pic:blipFill>
                        <pic:spPr>
                          <a:xfrm>
                            <a:off x="0" y="0"/>
                            <a:ext cx="609600" cy="609600"/>
                          </a:xfrm>
                          <a:prstGeom prst="rect">
                            <a:avLst/>
                          </a:prstGeom>
                          <a:ln/>
                        </pic:spPr>
                      </pic:pic>
                    </a:graphicData>
                  </a:graphic>
                </wp:inline>
              </w:drawing>
            </w:r>
          </w:p>
          <w:p w14:paraId="147F68E8" w14:textId="77777777" w:rsidR="006559DD" w:rsidRDefault="006559DD">
            <w:pPr>
              <w:widowControl w:val="0"/>
              <w:rPr>
                <w:rFonts w:ascii="Constantia" w:eastAsia="Constantia" w:hAnsi="Constantia" w:cs="Constantia"/>
              </w:rPr>
            </w:pPr>
          </w:p>
          <w:p w14:paraId="76E841B4" w14:textId="77777777" w:rsidR="006559DD" w:rsidRDefault="006559DD">
            <w:pPr>
              <w:widowControl w:val="0"/>
              <w:rPr>
                <w:rFonts w:ascii="Constantia" w:eastAsia="Constantia" w:hAnsi="Constantia" w:cs="Constantia"/>
              </w:rPr>
            </w:pPr>
          </w:p>
        </w:tc>
        <w:tc>
          <w:tcPr>
            <w:tcW w:w="7867" w:type="dxa"/>
            <w:shd w:val="clear" w:color="auto" w:fill="auto"/>
            <w:tcMar>
              <w:top w:w="100" w:type="dxa"/>
              <w:left w:w="100" w:type="dxa"/>
              <w:bottom w:w="100" w:type="dxa"/>
              <w:right w:w="100" w:type="dxa"/>
            </w:tcMar>
          </w:tcPr>
          <w:p w14:paraId="472D83C9" w14:textId="77777777" w:rsidR="006559DD" w:rsidRDefault="00223123">
            <w:pPr>
              <w:widowControl w:val="0"/>
              <w:rPr>
                <w:rFonts w:ascii="Constantia" w:eastAsia="Constantia" w:hAnsi="Constantia" w:cs="Constantia"/>
                <w:i/>
                <w:sz w:val="20"/>
                <w:szCs w:val="20"/>
              </w:rPr>
            </w:pPr>
            <w:r>
              <w:rPr>
                <w:rFonts w:ascii="Constantia" w:eastAsia="Constantia" w:hAnsi="Constantia" w:cs="Constantia"/>
                <w:b/>
                <w:sz w:val="20"/>
                <w:szCs w:val="20"/>
              </w:rPr>
              <w:t>Scaffolding students using</w:t>
            </w:r>
            <w:r>
              <w:rPr>
                <w:rFonts w:ascii="Constantia" w:eastAsia="Constantia" w:hAnsi="Constantia" w:cs="Constantia"/>
                <w:b/>
                <w:i/>
                <w:sz w:val="20"/>
                <w:szCs w:val="20"/>
              </w:rPr>
              <w:t xml:space="preserve"> learning strategies</w:t>
            </w:r>
          </w:p>
          <w:p w14:paraId="3825975A" w14:textId="77777777" w:rsidR="006559DD" w:rsidRDefault="006559DD">
            <w:pPr>
              <w:widowControl w:val="0"/>
              <w:rPr>
                <w:rFonts w:ascii="Constantia" w:eastAsia="Constantia" w:hAnsi="Constantia" w:cs="Constantia"/>
                <w:b/>
                <w:sz w:val="20"/>
                <w:szCs w:val="20"/>
              </w:rPr>
            </w:pPr>
          </w:p>
          <w:p w14:paraId="152C2FAA" w14:textId="291B6996" w:rsidR="006559DD" w:rsidRDefault="00223123">
            <w:pPr>
              <w:widowControl w:val="0"/>
              <w:numPr>
                <w:ilvl w:val="0"/>
                <w:numId w:val="23"/>
              </w:numPr>
              <w:ind w:left="315" w:hanging="270"/>
              <w:rPr>
                <w:rFonts w:ascii="Constantia" w:eastAsia="Constantia" w:hAnsi="Constantia" w:cs="Constantia"/>
                <w:sz w:val="20"/>
                <w:szCs w:val="20"/>
              </w:rPr>
            </w:pPr>
            <w:r>
              <w:rPr>
                <w:rFonts w:ascii="Constantia" w:eastAsia="Constantia" w:hAnsi="Constantia" w:cs="Constantia"/>
                <w:b/>
                <w:sz w:val="20"/>
                <w:szCs w:val="20"/>
              </w:rPr>
              <w:t xml:space="preserve">What are learning strategies: </w:t>
            </w:r>
            <w:r>
              <w:rPr>
                <w:rFonts w:ascii="Constantia" w:eastAsia="Constantia" w:hAnsi="Constantia" w:cs="Constantia"/>
                <w:sz w:val="20"/>
                <w:szCs w:val="20"/>
              </w:rPr>
              <w:t xml:space="preserve">Explain what learning strategies </w:t>
            </w:r>
            <w:r w:rsidR="00CD6992">
              <w:rPr>
                <w:rFonts w:ascii="Constantia" w:eastAsia="Constantia" w:hAnsi="Constantia" w:cs="Constantia"/>
                <w:sz w:val="20"/>
                <w:szCs w:val="20"/>
              </w:rPr>
              <w:t>are and</w:t>
            </w:r>
            <w:r>
              <w:rPr>
                <w:rFonts w:ascii="Constantia" w:eastAsia="Constantia" w:hAnsi="Constantia" w:cs="Constantia"/>
                <w:sz w:val="20"/>
                <w:szCs w:val="20"/>
              </w:rPr>
              <w:t xml:space="preserve"> emphasize the importance of learning strategies for effective learning. These are ways that students use to learn or accomplish something to become independent learners.  </w:t>
            </w:r>
          </w:p>
          <w:p w14:paraId="5B2D49AC" w14:textId="77777777" w:rsidR="006559DD" w:rsidRDefault="006559DD">
            <w:pPr>
              <w:widowControl w:val="0"/>
              <w:rPr>
                <w:rFonts w:ascii="Constantia" w:eastAsia="Constantia" w:hAnsi="Constantia" w:cs="Constantia"/>
                <w:sz w:val="20"/>
                <w:szCs w:val="20"/>
              </w:rPr>
            </w:pPr>
          </w:p>
          <w:p w14:paraId="73703F2C" w14:textId="77777777" w:rsidR="006559DD" w:rsidRDefault="00223123">
            <w:pPr>
              <w:widowControl w:val="0"/>
              <w:numPr>
                <w:ilvl w:val="0"/>
                <w:numId w:val="23"/>
              </w:numPr>
              <w:ind w:left="315" w:hanging="270"/>
              <w:rPr>
                <w:rFonts w:ascii="Constantia" w:eastAsia="Constantia" w:hAnsi="Constantia" w:cs="Constantia"/>
                <w:sz w:val="20"/>
                <w:szCs w:val="20"/>
              </w:rPr>
            </w:pPr>
            <w:r>
              <w:rPr>
                <w:rFonts w:ascii="Constantia" w:eastAsia="Constantia" w:hAnsi="Constantia" w:cs="Constantia"/>
                <w:b/>
                <w:sz w:val="20"/>
                <w:szCs w:val="20"/>
              </w:rPr>
              <w:t xml:space="preserve">Explain what </w:t>
            </w:r>
            <w:r>
              <w:rPr>
                <w:rFonts w:ascii="Constantia" w:eastAsia="Constantia" w:hAnsi="Constantia" w:cs="Constantia"/>
                <w:b/>
                <w:i/>
                <w:sz w:val="20"/>
                <w:szCs w:val="20"/>
              </w:rPr>
              <w:t>Brainstorming</w:t>
            </w:r>
            <w:r>
              <w:rPr>
                <w:rFonts w:ascii="Constantia" w:eastAsia="Constantia" w:hAnsi="Constantia" w:cs="Constantia"/>
                <w:b/>
                <w:sz w:val="20"/>
                <w:szCs w:val="20"/>
              </w:rPr>
              <w:t xml:space="preserve"> is and how it can be used:</w:t>
            </w:r>
            <w:r>
              <w:rPr>
                <w:rFonts w:ascii="Constantia" w:eastAsia="Constantia" w:hAnsi="Constantia" w:cs="Constantia"/>
                <w:sz w:val="20"/>
                <w:szCs w:val="20"/>
              </w:rPr>
              <w:t xml:space="preserve"> Brainstorming is a strategy for generating ideas. It includes generating a list of spontaneous ideas which are associated with a specific topic. For effective brainstorming: (a) focus on quantity; (b) withhold criticism; (c) welcome unusual and wild ideas; and (d) combine and improve ideas.</w:t>
            </w:r>
          </w:p>
          <w:p w14:paraId="34346635" w14:textId="77777777" w:rsidR="006559DD" w:rsidRDefault="006559DD">
            <w:pPr>
              <w:widowControl w:val="0"/>
              <w:rPr>
                <w:rFonts w:ascii="Constantia" w:eastAsia="Constantia" w:hAnsi="Constantia" w:cs="Constantia"/>
                <w:sz w:val="20"/>
                <w:szCs w:val="20"/>
              </w:rPr>
            </w:pPr>
          </w:p>
          <w:p w14:paraId="5941D665" w14:textId="77777777" w:rsidR="006559DD" w:rsidRDefault="00223123">
            <w:pPr>
              <w:widowControl w:val="0"/>
              <w:numPr>
                <w:ilvl w:val="0"/>
                <w:numId w:val="23"/>
              </w:numPr>
              <w:ind w:left="315" w:hanging="270"/>
              <w:rPr>
                <w:rFonts w:ascii="Constantia" w:eastAsia="Constantia" w:hAnsi="Constantia" w:cs="Constantia"/>
                <w:sz w:val="20"/>
                <w:szCs w:val="20"/>
              </w:rPr>
            </w:pPr>
            <w:r>
              <w:rPr>
                <w:rFonts w:ascii="Constantia" w:eastAsia="Constantia" w:hAnsi="Constantia" w:cs="Constantia"/>
                <w:b/>
                <w:sz w:val="20"/>
                <w:szCs w:val="20"/>
              </w:rPr>
              <w:t>Scaffold Brainstorming</w:t>
            </w:r>
            <w:r>
              <w:rPr>
                <w:rFonts w:ascii="Constantia" w:eastAsia="Constantia" w:hAnsi="Constantia" w:cs="Constantia"/>
                <w:sz w:val="20"/>
                <w:szCs w:val="20"/>
              </w:rPr>
              <w:t xml:space="preserve">: Together with the entire class, use the </w:t>
            </w:r>
            <w:r>
              <w:rPr>
                <w:rFonts w:ascii="Constantia" w:eastAsia="Constantia" w:hAnsi="Constantia" w:cs="Constantia"/>
                <w:i/>
                <w:sz w:val="20"/>
                <w:szCs w:val="20"/>
              </w:rPr>
              <w:t>brainstorming</w:t>
            </w:r>
            <w:r>
              <w:rPr>
                <w:rFonts w:ascii="Constantia" w:eastAsia="Constantia" w:hAnsi="Constantia" w:cs="Constantia"/>
                <w:sz w:val="20"/>
                <w:szCs w:val="20"/>
              </w:rPr>
              <w:t xml:space="preserve"> strategy to generate as many questions as possible regarding Monique’s diabetes:</w:t>
            </w:r>
          </w:p>
          <w:p w14:paraId="4DCAC40C" w14:textId="3DCCB397" w:rsidR="006559DD" w:rsidRDefault="00223123">
            <w:pPr>
              <w:widowControl w:val="0"/>
              <w:numPr>
                <w:ilvl w:val="1"/>
                <w:numId w:val="23"/>
              </w:numPr>
              <w:ind w:left="945"/>
              <w:rPr>
                <w:rFonts w:ascii="Constantia" w:eastAsia="Constantia" w:hAnsi="Constantia" w:cs="Constantia"/>
                <w:sz w:val="20"/>
                <w:szCs w:val="20"/>
              </w:rPr>
            </w:pPr>
            <w:r>
              <w:rPr>
                <w:rFonts w:ascii="Constantia" w:eastAsia="Constantia" w:hAnsi="Constantia" w:cs="Constantia"/>
                <w:b/>
                <w:sz w:val="20"/>
                <w:szCs w:val="20"/>
              </w:rPr>
              <w:t>Generating “anchors”:</w:t>
            </w:r>
            <w:r>
              <w:rPr>
                <w:rFonts w:ascii="Constantia" w:eastAsia="Constantia" w:hAnsi="Constantia" w:cs="Constantia"/>
                <w:sz w:val="20"/>
                <w:szCs w:val="20"/>
              </w:rPr>
              <w:t xml:space="preserve"> Tell students to imagine Monique in their minds in as many aspects of her life as they can (Ex</w:t>
            </w:r>
            <w:r w:rsidR="0065561D">
              <w:rPr>
                <w:rFonts w:ascii="Constantia" w:eastAsia="Constantia" w:hAnsi="Constantia" w:cs="Constantia"/>
                <w:sz w:val="20"/>
                <w:szCs w:val="20"/>
              </w:rPr>
              <w:t xml:space="preserve">. </w:t>
            </w:r>
            <w:r>
              <w:rPr>
                <w:rFonts w:ascii="Constantia" w:eastAsia="Constantia" w:hAnsi="Constantia" w:cs="Constantia"/>
                <w:sz w:val="20"/>
                <w:szCs w:val="20"/>
              </w:rPr>
              <w:t xml:space="preserve">her home, her family, her friends, her looks, her characteristics, her emotions, her favorite food, her hobbies, et.) After generating these aspects of Monique’s life, write them on the board. In the next step you will guide the students to use these as “anchors” to generate questions (such as those below) that connect them to Monique’s health.  </w:t>
            </w:r>
          </w:p>
          <w:p w14:paraId="76CFD4A7" w14:textId="77777777" w:rsidR="006559DD" w:rsidRDefault="00223123">
            <w:pPr>
              <w:widowControl w:val="0"/>
              <w:numPr>
                <w:ilvl w:val="1"/>
                <w:numId w:val="23"/>
              </w:numPr>
              <w:ind w:left="945"/>
              <w:rPr>
                <w:rFonts w:ascii="Constantia" w:eastAsia="Constantia" w:hAnsi="Constantia" w:cs="Constantia"/>
                <w:sz w:val="20"/>
                <w:szCs w:val="20"/>
              </w:rPr>
            </w:pPr>
            <w:r>
              <w:rPr>
                <w:rFonts w:ascii="Constantia" w:eastAsia="Constantia" w:hAnsi="Constantia" w:cs="Constantia"/>
                <w:b/>
                <w:sz w:val="20"/>
                <w:szCs w:val="20"/>
              </w:rPr>
              <w:t>Generating questions*</w:t>
            </w:r>
            <w:r>
              <w:rPr>
                <w:rFonts w:ascii="Constantia" w:eastAsia="Constantia" w:hAnsi="Constantia" w:cs="Constantia"/>
                <w:sz w:val="20"/>
                <w:szCs w:val="20"/>
              </w:rPr>
              <w:t>:</w:t>
            </w:r>
          </w:p>
          <w:p w14:paraId="1E1DF1C6" w14:textId="77777777" w:rsidR="006559DD" w:rsidRDefault="00223123">
            <w:pPr>
              <w:widowControl w:val="0"/>
              <w:numPr>
                <w:ilvl w:val="2"/>
                <w:numId w:val="23"/>
              </w:numPr>
              <w:ind w:left="1710"/>
              <w:rPr>
                <w:rFonts w:ascii="Constantia" w:eastAsia="Constantia" w:hAnsi="Constantia" w:cs="Constantia"/>
                <w:sz w:val="20"/>
                <w:szCs w:val="20"/>
              </w:rPr>
            </w:pPr>
            <w:r>
              <w:rPr>
                <w:rFonts w:ascii="Constantia" w:eastAsia="Constantia" w:hAnsi="Constantia" w:cs="Constantia"/>
                <w:b/>
                <w:sz w:val="20"/>
                <w:szCs w:val="20"/>
              </w:rPr>
              <w:t>Family (as an anchor):</w:t>
            </w:r>
            <w:r>
              <w:rPr>
                <w:rFonts w:ascii="Constantia" w:eastAsia="Constantia" w:hAnsi="Constantia" w:cs="Constantia"/>
                <w:sz w:val="20"/>
                <w:szCs w:val="20"/>
              </w:rPr>
              <w:t xml:space="preserve"> Can family affect her getting diabetes? Does Monique’s mother/father have diabetes? Does Monique’s brother/sister have diabetes? Does Monique’s grandmother/grandfather have diabetes? Did she get diabetes from someone in her family? How did her family react when they heard she had diabetes? Who has helped Monique with her diabetes? How did they help her?</w:t>
            </w:r>
          </w:p>
          <w:p w14:paraId="7DD0EA01" w14:textId="77777777" w:rsidR="006559DD" w:rsidRDefault="00223123">
            <w:pPr>
              <w:widowControl w:val="0"/>
              <w:numPr>
                <w:ilvl w:val="2"/>
                <w:numId w:val="23"/>
              </w:numPr>
              <w:ind w:left="1710"/>
              <w:rPr>
                <w:rFonts w:ascii="Constantia" w:eastAsia="Constantia" w:hAnsi="Constantia" w:cs="Constantia"/>
                <w:sz w:val="20"/>
                <w:szCs w:val="20"/>
              </w:rPr>
            </w:pPr>
            <w:r>
              <w:rPr>
                <w:rFonts w:ascii="Constantia" w:eastAsia="Constantia" w:hAnsi="Constantia" w:cs="Constantia"/>
                <w:b/>
                <w:sz w:val="20"/>
                <w:szCs w:val="20"/>
              </w:rPr>
              <w:t>Friends</w:t>
            </w:r>
            <w:r>
              <w:rPr>
                <w:rFonts w:ascii="Constantia" w:eastAsia="Constantia" w:hAnsi="Constantia" w:cs="Constantia"/>
                <w:sz w:val="20"/>
                <w:szCs w:val="20"/>
              </w:rPr>
              <w:t xml:space="preserve"> </w:t>
            </w:r>
            <w:r>
              <w:rPr>
                <w:rFonts w:ascii="Constantia" w:eastAsia="Constantia" w:hAnsi="Constantia" w:cs="Constantia"/>
                <w:b/>
                <w:sz w:val="20"/>
                <w:szCs w:val="20"/>
              </w:rPr>
              <w:t>(as an anchor):</w:t>
            </w:r>
            <w:r>
              <w:rPr>
                <w:rFonts w:ascii="Constantia" w:eastAsia="Constantia" w:hAnsi="Constantia" w:cs="Constantia"/>
                <w:sz w:val="20"/>
                <w:szCs w:val="20"/>
              </w:rPr>
              <w:t xml:space="preserve"> Do Monique’s friends know that she has diabetes? Did Monique talk to her friends about her health? What did her friends do when they heard about her health? Do any of Monique’s friends have diabetes?</w:t>
            </w:r>
          </w:p>
          <w:p w14:paraId="52AE2797" w14:textId="77777777" w:rsidR="006559DD" w:rsidRDefault="00223123">
            <w:pPr>
              <w:widowControl w:val="0"/>
              <w:numPr>
                <w:ilvl w:val="2"/>
                <w:numId w:val="23"/>
              </w:numPr>
              <w:ind w:left="1710"/>
              <w:rPr>
                <w:rFonts w:ascii="Constantia" w:eastAsia="Constantia" w:hAnsi="Constantia" w:cs="Constantia"/>
                <w:sz w:val="20"/>
                <w:szCs w:val="20"/>
              </w:rPr>
            </w:pPr>
            <w:r>
              <w:rPr>
                <w:rFonts w:ascii="Constantia" w:eastAsia="Constantia" w:hAnsi="Constantia" w:cs="Constantia"/>
                <w:b/>
                <w:sz w:val="20"/>
                <w:szCs w:val="20"/>
              </w:rPr>
              <w:t>Hobbies</w:t>
            </w:r>
            <w:r>
              <w:rPr>
                <w:rFonts w:ascii="Constantia" w:eastAsia="Constantia" w:hAnsi="Constantia" w:cs="Constantia"/>
                <w:b/>
                <w:i/>
                <w:sz w:val="20"/>
                <w:szCs w:val="20"/>
              </w:rPr>
              <w:t xml:space="preserve"> </w:t>
            </w:r>
            <w:r>
              <w:rPr>
                <w:rFonts w:ascii="Constantia" w:eastAsia="Constantia" w:hAnsi="Constantia" w:cs="Constantia"/>
                <w:b/>
                <w:sz w:val="20"/>
                <w:szCs w:val="20"/>
              </w:rPr>
              <w:t>(as an anchor</w:t>
            </w:r>
            <w:r>
              <w:rPr>
                <w:rFonts w:ascii="Constantia" w:eastAsia="Constantia" w:hAnsi="Constantia" w:cs="Constantia"/>
                <w:b/>
                <w:i/>
                <w:sz w:val="20"/>
                <w:szCs w:val="20"/>
              </w:rPr>
              <w:t>)</w:t>
            </w:r>
            <w:r>
              <w:rPr>
                <w:rFonts w:ascii="Constantia" w:eastAsia="Constantia" w:hAnsi="Constantia" w:cs="Constantia"/>
                <w:b/>
                <w:sz w:val="20"/>
                <w:szCs w:val="20"/>
              </w:rPr>
              <w:t xml:space="preserve">: </w:t>
            </w:r>
            <w:r>
              <w:rPr>
                <w:rFonts w:ascii="Constantia" w:eastAsia="Constantia" w:hAnsi="Constantia" w:cs="Constantia"/>
                <w:sz w:val="20"/>
                <w:szCs w:val="20"/>
              </w:rPr>
              <w:t>What does Monique like to do? Does Monique engage in team sports? Does Monique exercise on her own (e.g., walk to school, ride her bike, etc.)? Can sports or exercise reduce the risk of getting diabetes? Does Monique like engaging in sports? Does Monique like to exercise?</w:t>
            </w:r>
          </w:p>
          <w:p w14:paraId="7E31B62D" w14:textId="77777777" w:rsidR="006559DD" w:rsidRDefault="00223123">
            <w:pPr>
              <w:widowControl w:val="0"/>
              <w:numPr>
                <w:ilvl w:val="2"/>
                <w:numId w:val="23"/>
              </w:numPr>
              <w:ind w:left="1710"/>
              <w:rPr>
                <w:rFonts w:ascii="Constantia" w:eastAsia="Constantia" w:hAnsi="Constantia" w:cs="Constantia"/>
                <w:sz w:val="20"/>
                <w:szCs w:val="20"/>
              </w:rPr>
            </w:pPr>
            <w:r>
              <w:rPr>
                <w:rFonts w:ascii="Constantia" w:eastAsia="Constantia" w:hAnsi="Constantia" w:cs="Constantia"/>
                <w:b/>
                <w:sz w:val="20"/>
                <w:szCs w:val="20"/>
              </w:rPr>
              <w:t xml:space="preserve">Feelings (as an anchor): </w:t>
            </w:r>
            <w:r>
              <w:rPr>
                <w:rFonts w:ascii="Constantia" w:eastAsia="Constantia" w:hAnsi="Constantia" w:cs="Constantia"/>
                <w:sz w:val="20"/>
                <w:szCs w:val="20"/>
              </w:rPr>
              <w:t>How did Monique feel about having diabetes? Has she wanted to make a change to her health?</w:t>
            </w:r>
          </w:p>
          <w:p w14:paraId="5426D2E2" w14:textId="77777777" w:rsidR="006559DD" w:rsidRDefault="00223123">
            <w:pPr>
              <w:widowControl w:val="0"/>
              <w:numPr>
                <w:ilvl w:val="2"/>
                <w:numId w:val="23"/>
              </w:numPr>
              <w:ind w:left="1710"/>
              <w:rPr>
                <w:rFonts w:ascii="Constantia" w:eastAsia="Constantia" w:hAnsi="Constantia" w:cs="Constantia"/>
                <w:sz w:val="20"/>
                <w:szCs w:val="20"/>
              </w:rPr>
            </w:pPr>
            <w:r>
              <w:rPr>
                <w:rFonts w:ascii="Constantia" w:eastAsia="Constantia" w:hAnsi="Constantia" w:cs="Constantia"/>
                <w:b/>
                <w:sz w:val="20"/>
                <w:szCs w:val="20"/>
              </w:rPr>
              <w:t xml:space="preserve">Diabetes (as an anchor): </w:t>
            </w:r>
            <w:r>
              <w:rPr>
                <w:rFonts w:ascii="Constantia" w:eastAsia="Constantia" w:hAnsi="Constantia" w:cs="Constantia"/>
                <w:sz w:val="20"/>
                <w:szCs w:val="20"/>
              </w:rPr>
              <w:t>What causes diabetes? What are the effects of diabetes? Can you infect another person with diabetes? Is what Monique eats related to her diabetes? How many kinds of diabetes are there? Can Monique get rid of her diabetes?</w:t>
            </w:r>
          </w:p>
          <w:p w14:paraId="70750FBA" w14:textId="77777777" w:rsidR="006559DD" w:rsidRDefault="006559DD">
            <w:pPr>
              <w:widowControl w:val="0"/>
              <w:rPr>
                <w:rFonts w:ascii="Constantia" w:eastAsia="Constantia" w:hAnsi="Constantia" w:cs="Constantia"/>
                <w:sz w:val="20"/>
                <w:szCs w:val="20"/>
              </w:rPr>
            </w:pPr>
          </w:p>
          <w:p w14:paraId="55E9346D" w14:textId="77777777" w:rsidR="006559DD" w:rsidRDefault="00223123">
            <w:pPr>
              <w:widowControl w:val="0"/>
              <w:jc w:val="right"/>
              <w:rPr>
                <w:rFonts w:ascii="Constantia" w:eastAsia="Constantia" w:hAnsi="Constantia" w:cs="Constantia"/>
                <w:b/>
                <w:sz w:val="20"/>
                <w:szCs w:val="20"/>
              </w:rPr>
            </w:pPr>
            <w:r>
              <w:rPr>
                <w:rFonts w:ascii="Constantia" w:eastAsia="Constantia" w:hAnsi="Constantia" w:cs="Constantia"/>
                <w:b/>
                <w:i/>
                <w:sz w:val="20"/>
                <w:szCs w:val="20"/>
              </w:rPr>
              <w:lastRenderedPageBreak/>
              <w:t xml:space="preserve"> * </w:t>
            </w:r>
            <w:r>
              <w:rPr>
                <w:rFonts w:ascii="Constantia" w:eastAsia="Constantia" w:hAnsi="Constantia" w:cs="Constantia"/>
                <w:b/>
                <w:sz w:val="20"/>
                <w:szCs w:val="20"/>
              </w:rPr>
              <w:t>This is not an exhaustive list</w:t>
            </w:r>
          </w:p>
        </w:tc>
      </w:tr>
    </w:tbl>
    <w:p w14:paraId="367CF25C" w14:textId="77777777" w:rsidR="006559DD" w:rsidRDefault="006559DD">
      <w:pPr>
        <w:rPr>
          <w:rFonts w:ascii="Constantia" w:eastAsia="Constantia" w:hAnsi="Constantia" w:cs="Constantia"/>
        </w:rPr>
      </w:pPr>
    </w:p>
    <w:p w14:paraId="726A7B46" w14:textId="77777777" w:rsidR="006559DD" w:rsidRDefault="00223123">
      <w:pPr>
        <w:numPr>
          <w:ilvl w:val="0"/>
          <w:numId w:val="7"/>
        </w:numPr>
        <w:rPr>
          <w:rFonts w:ascii="Constantia" w:eastAsia="Constantia" w:hAnsi="Constantia" w:cs="Constantia"/>
          <w:b/>
        </w:rPr>
      </w:pPr>
      <w:r>
        <w:rPr>
          <w:rFonts w:ascii="Constantia" w:eastAsia="Constantia" w:hAnsi="Constantia" w:cs="Constantia"/>
        </w:rPr>
        <w:t xml:space="preserve"> </w:t>
      </w:r>
      <w:r>
        <w:rPr>
          <w:rFonts w:ascii="Constantia" w:eastAsia="Constantia" w:hAnsi="Constantia" w:cs="Constantia"/>
          <w:b/>
        </w:rPr>
        <w:t xml:space="preserve">Scaffold Asking Questions. </w:t>
      </w:r>
      <w:r>
        <w:rPr>
          <w:rFonts w:ascii="Constantia" w:eastAsia="Constantia" w:hAnsi="Constantia" w:cs="Constantia"/>
        </w:rPr>
        <w:t>Tell the students that they will watch the video again, this time thinking about the questions that they are</w:t>
      </w:r>
      <w:r>
        <w:rPr>
          <w:rFonts w:ascii="Constantia" w:eastAsia="Constantia" w:hAnsi="Constantia" w:cs="Constantia"/>
          <w:b/>
        </w:rPr>
        <w:t xml:space="preserve"> interested</w:t>
      </w:r>
      <w:r>
        <w:rPr>
          <w:rFonts w:ascii="Constantia" w:eastAsia="Constantia" w:hAnsi="Constantia" w:cs="Constantia"/>
        </w:rPr>
        <w:t xml:space="preserve"> in knowing about Monique’s health based on the categories (more are welcome). </w:t>
      </w:r>
    </w:p>
    <w:p w14:paraId="7A08340C" w14:textId="77777777" w:rsidR="006559DD" w:rsidRDefault="00223123">
      <w:pPr>
        <w:ind w:left="720"/>
        <w:rPr>
          <w:rFonts w:ascii="Constantia" w:eastAsia="Constantia" w:hAnsi="Constantia" w:cs="Constantia"/>
        </w:rPr>
      </w:pPr>
      <w:r>
        <w:rPr>
          <w:rFonts w:ascii="Constantia" w:eastAsia="Constantia" w:hAnsi="Constantia" w:cs="Constantia"/>
        </w:rPr>
        <w:t xml:space="preserve">Together with the class, scaffold students as they ask questions </w:t>
      </w:r>
      <w:r>
        <w:rPr>
          <w:rFonts w:ascii="Constantia" w:eastAsia="Constantia" w:hAnsi="Constantia" w:cs="Constantia"/>
          <w:b/>
        </w:rPr>
        <w:t>related</w:t>
      </w:r>
      <w:r>
        <w:rPr>
          <w:rFonts w:ascii="Constantia" w:eastAsia="Constantia" w:hAnsi="Constantia" w:cs="Constantia"/>
        </w:rPr>
        <w:t xml:space="preserve"> to Monique and her health.  Let’s brainstorm two examples before we see the video again:</w:t>
      </w:r>
    </w:p>
    <w:p w14:paraId="27C1A7DF" w14:textId="77777777" w:rsidR="006559DD" w:rsidRDefault="00223123">
      <w:pPr>
        <w:numPr>
          <w:ilvl w:val="2"/>
          <w:numId w:val="7"/>
        </w:numPr>
        <w:rPr>
          <w:rFonts w:ascii="Constantia" w:eastAsia="Constantia" w:hAnsi="Constantia" w:cs="Constantia"/>
        </w:rPr>
      </w:pPr>
      <w:r>
        <w:rPr>
          <w:rFonts w:ascii="Constantia" w:eastAsia="Constantia" w:hAnsi="Constantia" w:cs="Constantia"/>
        </w:rPr>
        <w:t xml:space="preserve">Why was Monique the only one in her family with diabetes? Monique said “...” My question is “…” This question falls under the Anchor - Family. </w:t>
      </w:r>
    </w:p>
    <w:p w14:paraId="4B51E510" w14:textId="77777777" w:rsidR="006559DD" w:rsidRDefault="00223123">
      <w:pPr>
        <w:numPr>
          <w:ilvl w:val="2"/>
          <w:numId w:val="7"/>
        </w:numPr>
        <w:rPr>
          <w:rFonts w:ascii="Constantia" w:eastAsia="Constantia" w:hAnsi="Constantia" w:cs="Constantia"/>
        </w:rPr>
      </w:pPr>
      <w:r>
        <w:rPr>
          <w:rFonts w:ascii="Constantia" w:eastAsia="Constantia" w:hAnsi="Constantia" w:cs="Constantia"/>
        </w:rPr>
        <w:t>How many types of diabetes are there?  Monique said she has type II. My question is… This question falls under the Anchor - Diabetes.</w:t>
      </w:r>
    </w:p>
    <w:p w14:paraId="1FCD627E" w14:textId="77777777" w:rsidR="006559DD" w:rsidRDefault="00223123">
      <w:pPr>
        <w:ind w:left="720"/>
        <w:rPr>
          <w:rFonts w:ascii="Constantia" w:eastAsia="Constantia" w:hAnsi="Constantia" w:cs="Constantia"/>
        </w:rPr>
      </w:pPr>
      <w:r>
        <w:rPr>
          <w:rFonts w:ascii="Constantia" w:eastAsia="Constantia" w:hAnsi="Constantia" w:cs="Constantia"/>
        </w:rPr>
        <w:t>Give students a moment to finish their questions individually.</w:t>
      </w:r>
    </w:p>
    <w:p w14:paraId="254840C9" w14:textId="77777777" w:rsidR="006559DD" w:rsidRDefault="00223123">
      <w:pPr>
        <w:ind w:left="720"/>
        <w:rPr>
          <w:rFonts w:ascii="Constantia" w:eastAsia="Constantia" w:hAnsi="Constantia" w:cs="Constantia"/>
        </w:rPr>
      </w:pPr>
      <w:r>
        <w:rPr>
          <w:rFonts w:ascii="Constantia" w:eastAsia="Constantia" w:hAnsi="Constantia" w:cs="Constantia"/>
        </w:rPr>
        <w:t>In elbow partners: Share their individual lists then create one list, writing down as many questions as possible (minimum of five). Together, choose</w:t>
      </w:r>
      <w:r>
        <w:rPr>
          <w:rFonts w:ascii="Constantia" w:eastAsia="Constantia" w:hAnsi="Constantia" w:cs="Constantia"/>
          <w:b/>
        </w:rPr>
        <w:t xml:space="preserve"> 2</w:t>
      </w:r>
      <w:r>
        <w:rPr>
          <w:rFonts w:ascii="Constantia" w:eastAsia="Constantia" w:hAnsi="Constantia" w:cs="Constantia"/>
        </w:rPr>
        <w:t xml:space="preserve"> questions (one favorite question per student). Each question should be written on a sticky note with their name on it. (Emphasize</w:t>
      </w:r>
      <w:r>
        <w:rPr>
          <w:rFonts w:ascii="Constantia" w:eastAsia="Constantia" w:hAnsi="Constantia" w:cs="Constantia"/>
          <w:b/>
        </w:rPr>
        <w:t xml:space="preserve"> </w:t>
      </w:r>
      <w:r>
        <w:rPr>
          <w:rFonts w:ascii="Constantia" w:eastAsia="Constantia" w:hAnsi="Constantia" w:cs="Constantia"/>
        </w:rPr>
        <w:t>on</w:t>
      </w:r>
      <w:r>
        <w:rPr>
          <w:rFonts w:ascii="Constantia" w:eastAsia="Constantia" w:hAnsi="Constantia" w:cs="Constantia"/>
          <w:b/>
        </w:rPr>
        <w:t>l</w:t>
      </w:r>
      <w:r>
        <w:rPr>
          <w:rFonts w:ascii="Constantia" w:eastAsia="Constantia" w:hAnsi="Constantia" w:cs="Constantia"/>
        </w:rPr>
        <w:t>y</w:t>
      </w:r>
      <w:r>
        <w:rPr>
          <w:rFonts w:ascii="Constantia" w:eastAsia="Constantia" w:hAnsi="Constantia" w:cs="Constantia"/>
          <w:b/>
        </w:rPr>
        <w:t xml:space="preserve"> ONE </w:t>
      </w:r>
      <w:r>
        <w:rPr>
          <w:rFonts w:ascii="Constantia" w:eastAsia="Constantia" w:hAnsi="Constantia" w:cs="Constantia"/>
        </w:rPr>
        <w:t>question per sticky note).</w:t>
      </w:r>
    </w:p>
    <w:p w14:paraId="5FEA1DA8" w14:textId="77777777" w:rsidR="006559DD" w:rsidRDefault="00223123">
      <w:pPr>
        <w:ind w:left="720"/>
        <w:rPr>
          <w:rFonts w:ascii="Constantia" w:eastAsia="Constantia" w:hAnsi="Constantia" w:cs="Constantia"/>
        </w:rPr>
      </w:pPr>
      <w:r>
        <w:rPr>
          <w:rFonts w:ascii="Constantia" w:eastAsia="Constantia" w:hAnsi="Constantia" w:cs="Constantia"/>
        </w:rPr>
        <w:t xml:space="preserve">The teacher can walk around the class to support students in coming up with and categorizing the questions according to the anchors generated in the whole class discussion. The teacher can help students change observation statements into questions. </w:t>
      </w:r>
    </w:p>
    <w:p w14:paraId="3380B08A" w14:textId="77777777" w:rsidR="006559DD" w:rsidRDefault="006559DD">
      <w:pPr>
        <w:ind w:left="720"/>
        <w:rPr>
          <w:rFonts w:ascii="Constantia" w:eastAsia="Constantia" w:hAnsi="Constantia" w:cs="Constantia"/>
        </w:rPr>
      </w:pPr>
    </w:p>
    <w:p w14:paraId="6B01774C" w14:textId="77777777" w:rsidR="006559DD" w:rsidRDefault="00223123">
      <w:pPr>
        <w:numPr>
          <w:ilvl w:val="0"/>
          <w:numId w:val="7"/>
        </w:numPr>
      </w:pPr>
      <w:r>
        <w:rPr>
          <w:rFonts w:ascii="Constantia" w:eastAsia="Constantia" w:hAnsi="Constantia" w:cs="Constantia"/>
          <w:b/>
        </w:rPr>
        <w:t xml:space="preserve">Watch Video of Other Young People with Diabetes  </w:t>
      </w:r>
    </w:p>
    <w:p w14:paraId="324A7E4B" w14:textId="77777777" w:rsidR="006559DD" w:rsidRDefault="00223123">
      <w:pPr>
        <w:ind w:left="720"/>
        <w:rPr>
          <w:rFonts w:ascii="Constantia" w:eastAsia="Constantia" w:hAnsi="Constantia" w:cs="Constantia"/>
        </w:rPr>
      </w:pPr>
      <w:r>
        <w:rPr>
          <w:rFonts w:ascii="Constantia" w:eastAsia="Constantia" w:hAnsi="Constantia" w:cs="Constantia"/>
        </w:rPr>
        <w:t>Watch the videos</w:t>
      </w:r>
    </w:p>
    <w:p w14:paraId="2E7FC5A7" w14:textId="77777777" w:rsidR="005608FC" w:rsidRPr="005608FC" w:rsidRDefault="005608FC" w:rsidP="005608FC">
      <w:pPr>
        <w:pStyle w:val="ListParagraph"/>
        <w:numPr>
          <w:ilvl w:val="2"/>
          <w:numId w:val="7"/>
        </w:numPr>
        <w:rPr>
          <w:rFonts w:ascii="Constantia" w:eastAsia="Constantia" w:hAnsi="Constantia" w:cs="Constantia"/>
          <w:sz w:val="16"/>
          <w:szCs w:val="16"/>
        </w:rPr>
      </w:pPr>
      <w:r w:rsidRPr="005608FC">
        <w:rPr>
          <w:rFonts w:ascii="Constantia" w:eastAsia="Constantia" w:hAnsi="Constantia" w:cs="Constantia"/>
        </w:rPr>
        <w:t>Joe’s video:</w:t>
      </w:r>
    </w:p>
    <w:p w14:paraId="6EDBDB6F" w14:textId="00ACC442" w:rsidR="006559DD" w:rsidRPr="005608FC" w:rsidRDefault="005608FC" w:rsidP="005608FC">
      <w:pPr>
        <w:pStyle w:val="ListParagraph"/>
        <w:ind w:left="2160"/>
        <w:rPr>
          <w:rFonts w:ascii="Constantia" w:eastAsia="Constantia" w:hAnsi="Constantia" w:cs="Constantia"/>
          <w:sz w:val="20"/>
          <w:szCs w:val="20"/>
        </w:rPr>
      </w:pPr>
      <w:r>
        <w:rPr>
          <w:sz w:val="20"/>
          <w:szCs w:val="20"/>
        </w:rPr>
        <w:fldChar w:fldCharType="begin"/>
      </w:r>
      <w:r>
        <w:rPr>
          <w:sz w:val="20"/>
          <w:szCs w:val="20"/>
        </w:rPr>
        <w:instrText>HYPERLINK "</w:instrText>
      </w:r>
      <w:r w:rsidRPr="005608FC">
        <w:rPr>
          <w:sz w:val="20"/>
          <w:szCs w:val="20"/>
        </w:rPr>
        <w:instrText>https://youtu.be/sktC0-w6ct8?si=MMu_iAtvSm5_6hlr</w:instrText>
      </w:r>
      <w:r>
        <w:rPr>
          <w:sz w:val="20"/>
          <w:szCs w:val="20"/>
        </w:rPr>
        <w:instrText>"</w:instrText>
      </w:r>
      <w:r>
        <w:rPr>
          <w:sz w:val="20"/>
          <w:szCs w:val="20"/>
        </w:rPr>
        <w:fldChar w:fldCharType="separate"/>
      </w:r>
      <w:r w:rsidRPr="00F61469">
        <w:rPr>
          <w:rStyle w:val="Hyperlink"/>
          <w:sz w:val="20"/>
          <w:szCs w:val="20"/>
        </w:rPr>
        <w:t>https://youtu.be/sktC0-w6ct8?si=MMu_iAtvSm5_6hlr</w:t>
      </w:r>
      <w:r>
        <w:rPr>
          <w:sz w:val="20"/>
          <w:szCs w:val="20"/>
        </w:rPr>
        <w:fldChar w:fldCharType="end"/>
      </w:r>
    </w:p>
    <w:p w14:paraId="037E2983" w14:textId="77777777" w:rsidR="006559DD" w:rsidRDefault="00223123">
      <w:pPr>
        <w:numPr>
          <w:ilvl w:val="2"/>
          <w:numId w:val="7"/>
        </w:numPr>
        <w:rPr>
          <w:rFonts w:ascii="Constantia" w:eastAsia="Constantia" w:hAnsi="Constantia" w:cs="Constantia"/>
        </w:rPr>
      </w:pPr>
      <w:r>
        <w:rPr>
          <w:rFonts w:ascii="Constantia" w:eastAsia="Constantia" w:hAnsi="Constantia" w:cs="Constantia"/>
        </w:rPr>
        <w:t xml:space="preserve">Misty’s </w:t>
      </w:r>
      <w:proofErr w:type="gramStart"/>
      <w:r>
        <w:rPr>
          <w:rFonts w:ascii="Constantia" w:eastAsia="Constantia" w:hAnsi="Constantia" w:cs="Constantia"/>
        </w:rPr>
        <w:t>video :</w:t>
      </w:r>
      <w:proofErr w:type="gramEnd"/>
      <w:r>
        <w:rPr>
          <w:rFonts w:ascii="Constantia" w:eastAsia="Constantia" w:hAnsi="Constantia" w:cs="Constantia"/>
        </w:rPr>
        <w:t xml:space="preserve"> </w:t>
      </w:r>
    </w:p>
    <w:p w14:paraId="1A0B478E" w14:textId="55BB3CF9" w:rsidR="006559DD" w:rsidRPr="005608FC" w:rsidRDefault="005608FC">
      <w:pPr>
        <w:ind w:left="2160"/>
        <w:rPr>
          <w:rFonts w:ascii="Constantia" w:eastAsia="Constantia" w:hAnsi="Constantia" w:cs="Constantia"/>
          <w:sz w:val="20"/>
          <w:szCs w:val="20"/>
        </w:rPr>
      </w:pPr>
      <w:hyperlink r:id="rId18" w:history="1">
        <w:r w:rsidRPr="005608FC">
          <w:rPr>
            <w:rStyle w:val="Hyperlink"/>
            <w:sz w:val="20"/>
            <w:szCs w:val="20"/>
          </w:rPr>
          <w:t>https://youtu.be/eKHjlaCB3Rg?si=tsTJUsddit_sjgrL</w:t>
        </w:r>
      </w:hyperlink>
      <w:r w:rsidR="006559DD" w:rsidRPr="005608FC">
        <w:rPr>
          <w:rFonts w:ascii="Constantia" w:eastAsia="Constantia" w:hAnsi="Constantia" w:cs="Constantia"/>
          <w:sz w:val="20"/>
          <w:szCs w:val="20"/>
        </w:rPr>
        <w:t xml:space="preserve"> </w:t>
      </w:r>
    </w:p>
    <w:p w14:paraId="3DC4D892" w14:textId="77777777" w:rsidR="006559DD" w:rsidRDefault="00223123">
      <w:pPr>
        <w:ind w:left="720"/>
        <w:rPr>
          <w:rFonts w:ascii="Constantia" w:eastAsia="Constantia" w:hAnsi="Constantia" w:cs="Constantia"/>
        </w:rPr>
      </w:pPr>
      <w:r>
        <w:rPr>
          <w:rFonts w:ascii="Constantia" w:eastAsia="Constantia" w:hAnsi="Constantia" w:cs="Constantia"/>
        </w:rPr>
        <w:t>Discuss:</w:t>
      </w:r>
    </w:p>
    <w:p w14:paraId="43B5258A" w14:textId="77777777" w:rsidR="006559DD" w:rsidRDefault="00223123">
      <w:pPr>
        <w:numPr>
          <w:ilvl w:val="2"/>
          <w:numId w:val="7"/>
        </w:numPr>
        <w:rPr>
          <w:rFonts w:ascii="Constantia" w:eastAsia="Constantia" w:hAnsi="Constantia" w:cs="Constantia"/>
        </w:rPr>
      </w:pPr>
      <w:r>
        <w:rPr>
          <w:rFonts w:ascii="Constantia" w:eastAsia="Constantia" w:hAnsi="Constantia" w:cs="Constantia"/>
        </w:rPr>
        <w:t xml:space="preserve">What did you notice? How were Joe and Misty’ stories similar or different from Monique’s? </w:t>
      </w:r>
    </w:p>
    <w:p w14:paraId="176E0A6F" w14:textId="77777777" w:rsidR="006559DD" w:rsidRDefault="00223123">
      <w:pPr>
        <w:numPr>
          <w:ilvl w:val="2"/>
          <w:numId w:val="7"/>
        </w:numPr>
        <w:rPr>
          <w:rFonts w:ascii="Constantia" w:eastAsia="Constantia" w:hAnsi="Constantia" w:cs="Constantia"/>
        </w:rPr>
      </w:pPr>
      <w:r>
        <w:rPr>
          <w:rFonts w:ascii="Constantia" w:eastAsia="Constantia" w:hAnsi="Constantia" w:cs="Constantia"/>
        </w:rPr>
        <w:t xml:space="preserve">Are there any other questions you would like to add to the DQB that Joe’s and Misty’s video brought up for you? </w:t>
      </w:r>
    </w:p>
    <w:p w14:paraId="7392FBFE" w14:textId="77777777" w:rsidR="006559DD" w:rsidRDefault="00223123">
      <w:pPr>
        <w:numPr>
          <w:ilvl w:val="3"/>
          <w:numId w:val="7"/>
        </w:numPr>
        <w:rPr>
          <w:rFonts w:ascii="Constantia" w:eastAsia="Constantia" w:hAnsi="Constantia" w:cs="Constantia"/>
        </w:rPr>
      </w:pPr>
      <w:r>
        <w:rPr>
          <w:rFonts w:ascii="Constantia" w:eastAsia="Constantia" w:hAnsi="Constantia" w:cs="Constantia"/>
        </w:rPr>
        <w:t xml:space="preserve">Take a moment to let students talk in pairs. </w:t>
      </w:r>
    </w:p>
    <w:p w14:paraId="68DA3DE6" w14:textId="77777777" w:rsidR="006559DD" w:rsidRDefault="00223123">
      <w:pPr>
        <w:numPr>
          <w:ilvl w:val="3"/>
          <w:numId w:val="7"/>
        </w:numPr>
        <w:rPr>
          <w:rFonts w:ascii="Constantia" w:eastAsia="Constantia" w:hAnsi="Constantia" w:cs="Constantia"/>
        </w:rPr>
      </w:pPr>
      <w:r>
        <w:rPr>
          <w:rFonts w:ascii="Constantia" w:eastAsia="Constantia" w:hAnsi="Constantia" w:cs="Constantia"/>
        </w:rPr>
        <w:t>Add any new questions to the board under the categories</w:t>
      </w:r>
    </w:p>
    <w:p w14:paraId="17859FDC" w14:textId="1A66AA50" w:rsidR="006559DD" w:rsidRDefault="00223123">
      <w:pPr>
        <w:ind w:left="720"/>
        <w:rPr>
          <w:rFonts w:ascii="Constantia" w:eastAsia="Constantia" w:hAnsi="Constantia" w:cs="Constantia"/>
        </w:rPr>
      </w:pPr>
      <w:r>
        <w:rPr>
          <w:rFonts w:ascii="Constantia" w:eastAsia="Constantia" w:hAnsi="Constantia" w:cs="Constantia"/>
        </w:rPr>
        <w:t xml:space="preserve">Do these three videos (Monique, Joe, and </w:t>
      </w:r>
      <w:r w:rsidR="00CD6992">
        <w:rPr>
          <w:rFonts w:ascii="Constantia" w:eastAsia="Constantia" w:hAnsi="Constantia" w:cs="Constantia"/>
        </w:rPr>
        <w:t>Misty’s</w:t>
      </w:r>
      <w:r>
        <w:rPr>
          <w:rFonts w:ascii="Constantia" w:eastAsia="Constantia" w:hAnsi="Constantia" w:cs="Constantia"/>
        </w:rPr>
        <w:t xml:space="preserve">’) make you think differently about who gets diabetes? Why or why not? </w:t>
      </w:r>
    </w:p>
    <w:p w14:paraId="7C5285B2" w14:textId="4EB0EA28" w:rsidR="006559DD" w:rsidRDefault="00223123">
      <w:pPr>
        <w:ind w:left="720"/>
        <w:rPr>
          <w:rFonts w:ascii="Constantia" w:eastAsia="Constantia" w:hAnsi="Constantia" w:cs="Constantia"/>
        </w:rPr>
      </w:pPr>
      <w:r>
        <w:rPr>
          <w:rFonts w:ascii="Constantia" w:eastAsia="Constantia" w:hAnsi="Constantia" w:cs="Constantia"/>
        </w:rPr>
        <w:t xml:space="preserve">Addressing issue of </w:t>
      </w:r>
      <w:r>
        <w:rPr>
          <w:rFonts w:ascii="Constantia" w:eastAsia="Constantia" w:hAnsi="Constantia" w:cs="Constantia"/>
          <w:b/>
        </w:rPr>
        <w:t>equity</w:t>
      </w:r>
      <w:r>
        <w:rPr>
          <w:rFonts w:ascii="Constantia" w:eastAsia="Constantia" w:hAnsi="Constantia" w:cs="Constantia"/>
        </w:rPr>
        <w:t xml:space="preserve"> - Conclude with ideas about diversity and not prejudging. By gathering more </w:t>
      </w:r>
      <w:r w:rsidR="00CD6992">
        <w:rPr>
          <w:rFonts w:ascii="Constantia" w:eastAsia="Constantia" w:hAnsi="Constantia" w:cs="Constantia"/>
        </w:rPr>
        <w:t>evidence,</w:t>
      </w:r>
      <w:r>
        <w:rPr>
          <w:rFonts w:ascii="Constantia" w:eastAsia="Constantia" w:hAnsi="Constantia" w:cs="Constantia"/>
        </w:rPr>
        <w:t xml:space="preserve"> we can learn more about who gets diabetes. The case of Monique represents just one person’s experience with diabetes. As we have seen in the video, many different kinds of people can get diabetes. At first, we might have concluded that only girls or young black people </w:t>
      </w:r>
      <w:r>
        <w:rPr>
          <w:rFonts w:ascii="Constantia" w:eastAsia="Constantia" w:hAnsi="Constantia" w:cs="Constantia"/>
        </w:rPr>
        <w:lastRenderedPageBreak/>
        <w:t>get diabetes. It’s important that we don’t stereotype or prejudge and be sure to gather more information and perspectives before drawing conclusions.</w:t>
      </w:r>
    </w:p>
    <w:p w14:paraId="04E00883" w14:textId="77777777" w:rsidR="006559DD" w:rsidRDefault="006559DD">
      <w:pPr>
        <w:rPr>
          <w:rFonts w:ascii="Constantia" w:eastAsia="Constantia" w:hAnsi="Constantia" w:cs="Constantia"/>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59DD" w14:paraId="71D36285" w14:textId="77777777">
        <w:tc>
          <w:tcPr>
            <w:tcW w:w="9360" w:type="dxa"/>
            <w:shd w:val="clear" w:color="auto" w:fill="auto"/>
            <w:tcMar>
              <w:top w:w="100" w:type="dxa"/>
              <w:left w:w="100" w:type="dxa"/>
              <w:bottom w:w="100" w:type="dxa"/>
              <w:right w:w="100" w:type="dxa"/>
            </w:tcMar>
          </w:tcPr>
          <w:p w14:paraId="21B32D08" w14:textId="77777777" w:rsidR="006559DD" w:rsidRDefault="00223123">
            <w:pPr>
              <w:rPr>
                <w:rFonts w:ascii="Constantia" w:eastAsia="Constantia" w:hAnsi="Constantia" w:cs="Constantia"/>
              </w:rPr>
            </w:pPr>
            <w:r>
              <w:rPr>
                <w:rFonts w:ascii="Constantia" w:eastAsia="Constantia" w:hAnsi="Constantia" w:cs="Constantia"/>
                <w:b/>
              </w:rPr>
              <w:t>Note to teachers:</w:t>
            </w:r>
            <w:r>
              <w:rPr>
                <w:rFonts w:ascii="Constantia" w:eastAsia="Constantia" w:hAnsi="Constantia" w:cs="Constantia"/>
              </w:rPr>
              <w:t xml:space="preserve"> It’s important to provide students with multiple examples that show how diabetes affects many different types of people. There is a danger in genetics instruction of sending messages connecting race to genetics and health. This can increase racial prejudice and also doesn’t communicate the true risk for disease for everyone (see Donovan, 2014).</w:t>
            </w:r>
          </w:p>
        </w:tc>
      </w:tr>
    </w:tbl>
    <w:p w14:paraId="5577879E" w14:textId="77777777" w:rsidR="006559DD" w:rsidRDefault="006559DD">
      <w:pPr>
        <w:rPr>
          <w:rFonts w:ascii="Constantia" w:eastAsia="Constantia" w:hAnsi="Constantia" w:cs="Constantia"/>
        </w:rPr>
      </w:pPr>
    </w:p>
    <w:p w14:paraId="659AA99D" w14:textId="77777777" w:rsidR="006559DD" w:rsidRDefault="00223123">
      <w:pPr>
        <w:numPr>
          <w:ilvl w:val="0"/>
          <w:numId w:val="7"/>
        </w:numPr>
      </w:pPr>
      <w:r>
        <w:rPr>
          <w:rFonts w:ascii="Constantia" w:eastAsia="Constantia" w:hAnsi="Constantia" w:cs="Constantia"/>
          <w:b/>
        </w:rPr>
        <w:t xml:space="preserve">Expose the Driving Question Board (DQB) - What controls my health? </w:t>
      </w:r>
      <w:r>
        <w:rPr>
          <w:rFonts w:ascii="Constantia" w:eastAsia="Constantia" w:hAnsi="Constantia" w:cs="Constantia"/>
        </w:rPr>
        <w:t>(see description in box below).</w:t>
      </w:r>
    </w:p>
    <w:p w14:paraId="7969D77B" w14:textId="77777777" w:rsidR="006559DD" w:rsidRDefault="00223123">
      <w:pPr>
        <w:ind w:left="720"/>
        <w:rPr>
          <w:rFonts w:ascii="Constantia" w:eastAsia="Constantia" w:hAnsi="Constantia" w:cs="Constantia"/>
        </w:rPr>
      </w:pPr>
      <w:r>
        <w:rPr>
          <w:rFonts w:ascii="Constantia" w:eastAsia="Constantia" w:hAnsi="Constantia" w:cs="Constantia"/>
          <w:b/>
        </w:rPr>
        <w:t xml:space="preserve">What - </w:t>
      </w:r>
      <w:r>
        <w:rPr>
          <w:rFonts w:ascii="Constantia" w:eastAsia="Constantia" w:hAnsi="Constantia" w:cs="Constantia"/>
        </w:rPr>
        <w:t>This is a DQB with the main question that we will answer throughout the unit “What controls my health?”</w:t>
      </w:r>
    </w:p>
    <w:p w14:paraId="6C7C75A7" w14:textId="77777777" w:rsidR="006559DD" w:rsidRDefault="00223123">
      <w:pPr>
        <w:ind w:left="720"/>
        <w:rPr>
          <w:rFonts w:ascii="Constantia" w:eastAsia="Constantia" w:hAnsi="Constantia" w:cs="Constantia"/>
        </w:rPr>
      </w:pPr>
      <w:r>
        <w:rPr>
          <w:rFonts w:ascii="Constantia" w:eastAsia="Constantia" w:hAnsi="Constantia" w:cs="Constantia"/>
          <w:b/>
        </w:rPr>
        <w:t xml:space="preserve">Why - </w:t>
      </w:r>
      <w:r>
        <w:rPr>
          <w:rFonts w:ascii="Constantia" w:eastAsia="Constantia" w:hAnsi="Constantia" w:cs="Constantia"/>
        </w:rPr>
        <w:t>The DQB helps us keep track of our wonderful questions that we will try to address throughout this unit. Our questions will guide our learning.</w:t>
      </w:r>
    </w:p>
    <w:p w14:paraId="7DBA7E20" w14:textId="77777777" w:rsidR="006559DD" w:rsidRDefault="00223123">
      <w:pPr>
        <w:ind w:left="720"/>
        <w:rPr>
          <w:rFonts w:ascii="Constantia" w:eastAsia="Constantia" w:hAnsi="Constantia" w:cs="Constantia"/>
        </w:rPr>
      </w:pPr>
      <w:r>
        <w:rPr>
          <w:rFonts w:ascii="Constantia" w:eastAsia="Constantia" w:hAnsi="Constantia" w:cs="Constantia"/>
          <w:b/>
        </w:rPr>
        <w:t xml:space="preserve">How - </w:t>
      </w:r>
      <w:r>
        <w:rPr>
          <w:rFonts w:ascii="Constantia" w:eastAsia="Constantia" w:hAnsi="Constantia" w:cs="Constantia"/>
        </w:rPr>
        <w:t xml:space="preserve">Based on students’ questions and observations about the videos, help students group the questions according to themes. </w:t>
      </w:r>
    </w:p>
    <w:p w14:paraId="76859891" w14:textId="77777777" w:rsidR="006559DD" w:rsidRDefault="00223123">
      <w:pPr>
        <w:numPr>
          <w:ilvl w:val="2"/>
          <w:numId w:val="7"/>
        </w:numPr>
        <w:rPr>
          <w:rFonts w:ascii="Constantia" w:eastAsia="Constantia" w:hAnsi="Constantia" w:cs="Constantia"/>
        </w:rPr>
      </w:pPr>
      <w:r>
        <w:rPr>
          <w:rFonts w:ascii="Constantia" w:eastAsia="Constantia" w:hAnsi="Constantia" w:cs="Constantia"/>
        </w:rPr>
        <w:t>The suggested themes that students will likely come up with are below in the first column. Once the questions are grouped, help students come up with one BIG question that covers those grouped questions. These will become the sub-driving questions.</w:t>
      </w:r>
    </w:p>
    <w:p w14:paraId="7E3AF81F" w14:textId="77777777" w:rsidR="006559DD" w:rsidRDefault="00223123">
      <w:pPr>
        <w:numPr>
          <w:ilvl w:val="2"/>
          <w:numId w:val="7"/>
        </w:numPr>
        <w:rPr>
          <w:rFonts w:ascii="Constantia" w:eastAsia="Constantia" w:hAnsi="Constantia" w:cs="Constantia"/>
        </w:rPr>
      </w:pPr>
      <w:r>
        <w:rPr>
          <w:rFonts w:ascii="Constantia" w:eastAsia="Constantia" w:hAnsi="Constantia" w:cs="Constantia"/>
        </w:rPr>
        <w:t>Post the sub-driving questions they have created around the classroom.</w:t>
      </w:r>
    </w:p>
    <w:p w14:paraId="374DAA6F" w14:textId="77777777" w:rsidR="006559DD" w:rsidRDefault="00223123">
      <w:pPr>
        <w:numPr>
          <w:ilvl w:val="2"/>
          <w:numId w:val="7"/>
        </w:numPr>
        <w:rPr>
          <w:rFonts w:ascii="Constantia" w:eastAsia="Constantia" w:hAnsi="Constantia" w:cs="Constantia"/>
        </w:rPr>
      </w:pPr>
      <w:r>
        <w:rPr>
          <w:rFonts w:ascii="Constantia" w:eastAsia="Constantia" w:hAnsi="Constantia" w:cs="Constantia"/>
        </w:rPr>
        <w:t>Let them know that the list they made can be revised, more questions added, moved or deleted. If they come up with a question, they add it to DQB at any time.</w:t>
      </w:r>
    </w:p>
    <w:p w14:paraId="399030D4" w14:textId="77777777" w:rsidR="006559DD" w:rsidRDefault="006559DD">
      <w:pPr>
        <w:rPr>
          <w:rFonts w:ascii="Constantia" w:eastAsia="Constantia" w:hAnsi="Constantia" w:cs="Constantia"/>
        </w:rPr>
      </w:pPr>
    </w:p>
    <w:tbl>
      <w:tblPr>
        <w:tblStyle w:val="af1"/>
        <w:tblW w:w="9345" w:type="dxa"/>
        <w:tblBorders>
          <w:top w:val="nil"/>
          <w:left w:val="nil"/>
          <w:bottom w:val="nil"/>
          <w:right w:val="nil"/>
          <w:insideH w:val="nil"/>
          <w:insideV w:val="nil"/>
        </w:tblBorders>
        <w:tblLayout w:type="fixed"/>
        <w:tblLook w:val="0600" w:firstRow="0" w:lastRow="0" w:firstColumn="0" w:lastColumn="0" w:noHBand="1" w:noVBand="1"/>
      </w:tblPr>
      <w:tblGrid>
        <w:gridCol w:w="960"/>
        <w:gridCol w:w="8385"/>
      </w:tblGrid>
      <w:tr w:rsidR="006559DD" w14:paraId="101D7E68" w14:textId="77777777">
        <w:trPr>
          <w:trHeight w:val="1360"/>
        </w:trPr>
        <w:tc>
          <w:tcPr>
            <w:tcW w:w="960"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6BADF9F3" w14:textId="77777777" w:rsidR="006559DD" w:rsidRDefault="00223123">
            <w:pPr>
              <w:widowControl w:val="0"/>
              <w:rPr>
                <w:rFonts w:ascii="Constantia" w:eastAsia="Constantia" w:hAnsi="Constantia" w:cs="Constantia"/>
              </w:rPr>
            </w:pPr>
            <w:r>
              <w:rPr>
                <w:rFonts w:ascii="Constantia" w:eastAsia="Constantia" w:hAnsi="Constantia" w:cs="Constantia"/>
                <w:noProof/>
              </w:rPr>
              <w:drawing>
                <wp:inline distT="114300" distB="114300" distL="114300" distR="114300" wp14:anchorId="3C0BC478" wp14:editId="2A7D0D2E">
                  <wp:extent cx="476250" cy="482600"/>
                  <wp:effectExtent l="0" t="0" r="0" b="0"/>
                  <wp:docPr id="27" name="image10.png" descr="Picture1.png"/>
                  <wp:cNvGraphicFramePr/>
                  <a:graphic xmlns:a="http://schemas.openxmlformats.org/drawingml/2006/main">
                    <a:graphicData uri="http://schemas.openxmlformats.org/drawingml/2006/picture">
                      <pic:pic xmlns:pic="http://schemas.openxmlformats.org/drawingml/2006/picture">
                        <pic:nvPicPr>
                          <pic:cNvPr id="0" name="image10.png" descr="Picture1.png"/>
                          <pic:cNvPicPr preferRelativeResize="0"/>
                        </pic:nvPicPr>
                        <pic:blipFill>
                          <a:blip r:embed="rId19"/>
                          <a:srcRect/>
                          <a:stretch>
                            <a:fillRect/>
                          </a:stretch>
                        </pic:blipFill>
                        <pic:spPr>
                          <a:xfrm>
                            <a:off x="0" y="0"/>
                            <a:ext cx="476250" cy="482600"/>
                          </a:xfrm>
                          <a:prstGeom prst="rect">
                            <a:avLst/>
                          </a:prstGeom>
                          <a:ln/>
                        </pic:spPr>
                      </pic:pic>
                    </a:graphicData>
                  </a:graphic>
                </wp:inline>
              </w:drawing>
            </w:r>
          </w:p>
        </w:tc>
        <w:tc>
          <w:tcPr>
            <w:tcW w:w="8385"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0C5ABD51" w14:textId="6A98AE4C" w:rsidR="006559DD" w:rsidRDefault="00223123">
            <w:pPr>
              <w:rPr>
                <w:rFonts w:ascii="Constantia" w:eastAsia="Constantia" w:hAnsi="Constantia" w:cs="Constantia"/>
                <w:sz w:val="16"/>
                <w:szCs w:val="16"/>
              </w:rPr>
            </w:pPr>
            <w:r>
              <w:rPr>
                <w:rFonts w:ascii="Constantia" w:eastAsia="Constantia" w:hAnsi="Constantia" w:cs="Constantia"/>
                <w:b/>
                <w:sz w:val="20"/>
                <w:szCs w:val="20"/>
              </w:rPr>
              <w:t xml:space="preserve">Note for </w:t>
            </w:r>
            <w:r w:rsidR="004672B3">
              <w:rPr>
                <w:rFonts w:ascii="Constantia" w:eastAsia="Constantia" w:hAnsi="Constantia" w:cs="Constantia"/>
                <w:b/>
                <w:sz w:val="20"/>
                <w:szCs w:val="20"/>
              </w:rPr>
              <w:t>teachers:</w:t>
            </w:r>
            <w:r>
              <w:rPr>
                <w:rFonts w:ascii="Constantia" w:eastAsia="Constantia" w:hAnsi="Constantia" w:cs="Constantia"/>
                <w:b/>
                <w:sz w:val="20"/>
                <w:szCs w:val="20"/>
              </w:rPr>
              <w:t xml:space="preserve"> </w:t>
            </w:r>
            <w:r>
              <w:rPr>
                <w:rFonts w:ascii="Constantia" w:eastAsia="Constantia" w:hAnsi="Constantia" w:cs="Constantia"/>
                <w:sz w:val="20"/>
                <w:szCs w:val="20"/>
              </w:rPr>
              <w:t>Suggested BIG questions can be found below in the second column (wording may vary). Students may not have to come up with all the categories on their own. If this is the case, teachers are encouraged to use talk moves to help lead the conversation to those sub-driving questions if desired. For example, if students are really noticing Monique talking about her walking and exercise, perhaps asking the students questions about what Monique did to feel better might prompt those ideas and questions. From there, teachers could lead students to ask questions about exercise and environment which leads students to create the sub-driving question about how the environment might affect Monique’s diabetes. Another example, if students do not come up with a category about heredity but they bring up family, that is fine, put the questions about family as the hereditary theme. Students may ask about heredity at the end of Learning Set 2 after they talk about the biology of diabetes when they have figured out some of the biology around diabetes. Remind students that the DQ board will be revisited at the end of each learning set and likely the category will be raised at that time, before proceeding to the next learning set.</w:t>
            </w:r>
          </w:p>
        </w:tc>
      </w:tr>
    </w:tbl>
    <w:p w14:paraId="5687152D" w14:textId="77777777" w:rsidR="006559DD" w:rsidRDefault="006559DD"/>
    <w:tbl>
      <w:tblPr>
        <w:tblStyle w:val="af2"/>
        <w:tblW w:w="9350" w:type="dxa"/>
        <w:tblBorders>
          <w:top w:val="nil"/>
          <w:left w:val="nil"/>
          <w:bottom w:val="nil"/>
          <w:right w:val="nil"/>
          <w:insideH w:val="nil"/>
          <w:insideV w:val="nil"/>
        </w:tblBorders>
        <w:tblLayout w:type="fixed"/>
        <w:tblLook w:val="0600" w:firstRow="0" w:lastRow="0" w:firstColumn="0" w:lastColumn="0" w:noHBand="1" w:noVBand="1"/>
      </w:tblPr>
      <w:tblGrid>
        <w:gridCol w:w="5300"/>
        <w:gridCol w:w="4050"/>
      </w:tblGrid>
      <w:tr w:rsidR="006559DD" w14:paraId="3AAED7E9" w14:textId="77777777" w:rsidTr="00223123">
        <w:trPr>
          <w:trHeight w:val="720"/>
        </w:trPr>
        <w:tc>
          <w:tcPr>
            <w:tcW w:w="53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7443E6F" w14:textId="77777777" w:rsidR="006559DD" w:rsidRDefault="00223123">
            <w:pPr>
              <w:rPr>
                <w:rFonts w:ascii="Constantia" w:eastAsia="Constantia" w:hAnsi="Constantia" w:cs="Constantia"/>
              </w:rPr>
            </w:pPr>
            <w:r>
              <w:rPr>
                <w:rFonts w:ascii="Constantia" w:eastAsia="Constantia" w:hAnsi="Constantia" w:cs="Constantia"/>
              </w:rPr>
              <w:lastRenderedPageBreak/>
              <w:t>Observation/ideas/questions students generated</w:t>
            </w:r>
          </w:p>
        </w:tc>
        <w:tc>
          <w:tcPr>
            <w:tcW w:w="405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301BEF0F" w14:textId="77777777" w:rsidR="006559DD" w:rsidRDefault="00223123">
            <w:pPr>
              <w:rPr>
                <w:rFonts w:ascii="Constantia" w:eastAsia="Constantia" w:hAnsi="Constantia" w:cs="Constantia"/>
              </w:rPr>
            </w:pPr>
            <w:r>
              <w:rPr>
                <w:rFonts w:ascii="Constantia" w:eastAsia="Constantia" w:hAnsi="Constantia" w:cs="Constantia"/>
              </w:rPr>
              <w:t xml:space="preserve">Suggested BIG Themes and Questions to investigate in the unit </w:t>
            </w:r>
          </w:p>
        </w:tc>
      </w:tr>
      <w:tr w:rsidR="006559DD" w14:paraId="1E77F6F7" w14:textId="77777777" w:rsidTr="00223123">
        <w:trPr>
          <w:trHeight w:val="975"/>
        </w:trPr>
        <w:tc>
          <w:tcPr>
            <w:tcW w:w="5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9DC7BB" w14:textId="77777777" w:rsidR="006559DD" w:rsidRDefault="00223123">
            <w:pPr>
              <w:rPr>
                <w:rFonts w:ascii="Constantia" w:eastAsia="Constantia" w:hAnsi="Constantia" w:cs="Constantia"/>
              </w:rPr>
            </w:pPr>
            <w:r>
              <w:rPr>
                <w:rFonts w:ascii="Constantia" w:eastAsia="Constantia" w:hAnsi="Constantia" w:cs="Constantia"/>
              </w:rPr>
              <w:t>Why was she sad or depressed?</w:t>
            </w:r>
          </w:p>
          <w:p w14:paraId="200432B8" w14:textId="77777777" w:rsidR="006559DD" w:rsidRDefault="00223123">
            <w:pPr>
              <w:rPr>
                <w:rFonts w:ascii="Constantia" w:eastAsia="Constantia" w:hAnsi="Constantia" w:cs="Constantia"/>
              </w:rPr>
            </w:pPr>
            <w:r>
              <w:rPr>
                <w:rFonts w:ascii="Constantia" w:eastAsia="Constantia" w:hAnsi="Constantia" w:cs="Constantia"/>
              </w:rPr>
              <w:t>How did walking help her feel better?</w:t>
            </w:r>
          </w:p>
          <w:p w14:paraId="5C1A71E4" w14:textId="77777777" w:rsidR="006559DD" w:rsidRDefault="00223123">
            <w:pPr>
              <w:rPr>
                <w:rFonts w:ascii="Constantia" w:eastAsia="Constantia" w:hAnsi="Constantia" w:cs="Constantia"/>
              </w:rPr>
            </w:pPr>
            <w:r>
              <w:rPr>
                <w:rFonts w:ascii="Constantia" w:eastAsia="Constantia" w:hAnsi="Constantia" w:cs="Constantia"/>
              </w:rPr>
              <w:t xml:space="preserve">Why did she move in with her grandmother?  </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tcPr>
          <w:p w14:paraId="7D9028BE" w14:textId="77777777" w:rsidR="006559DD" w:rsidRDefault="00223123">
            <w:pPr>
              <w:rPr>
                <w:rFonts w:ascii="Constantia" w:eastAsia="Constantia" w:hAnsi="Constantia" w:cs="Constantia"/>
                <w:i/>
              </w:rPr>
            </w:pPr>
            <w:r>
              <w:rPr>
                <w:rFonts w:ascii="Constantia" w:eastAsia="Constantia" w:hAnsi="Constantia" w:cs="Constantia"/>
                <w:i/>
                <w:highlight w:val="white"/>
              </w:rPr>
              <w:t xml:space="preserve">How can we describe Monique’s diabetes?  </w:t>
            </w:r>
            <w:r>
              <w:rPr>
                <w:rFonts w:ascii="Constantia" w:eastAsia="Constantia" w:hAnsi="Constantia" w:cs="Constantia"/>
                <w:i/>
              </w:rPr>
              <w:t xml:space="preserve"> </w:t>
            </w:r>
          </w:p>
        </w:tc>
      </w:tr>
      <w:tr w:rsidR="006559DD" w14:paraId="6DDC6409" w14:textId="77777777" w:rsidTr="00223123">
        <w:trPr>
          <w:trHeight w:val="975"/>
        </w:trPr>
        <w:tc>
          <w:tcPr>
            <w:tcW w:w="5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4A119B" w14:textId="77777777" w:rsidR="006559DD" w:rsidRDefault="00223123">
            <w:pPr>
              <w:rPr>
                <w:rFonts w:ascii="Constantia" w:eastAsia="Constantia" w:hAnsi="Constantia" w:cs="Constantia"/>
              </w:rPr>
            </w:pPr>
            <w:r>
              <w:rPr>
                <w:rFonts w:ascii="Constantia" w:eastAsia="Constantia" w:hAnsi="Constantia" w:cs="Constantia"/>
              </w:rPr>
              <w:t>Why was she hungry all the time? Does diabetes make you hungry? What are her symptoms?</w:t>
            </w:r>
          </w:p>
          <w:p w14:paraId="63926A22" w14:textId="77777777" w:rsidR="006559DD" w:rsidRDefault="00223123">
            <w:pPr>
              <w:rPr>
                <w:rFonts w:ascii="Constantia" w:eastAsia="Constantia" w:hAnsi="Constantia" w:cs="Constantia"/>
              </w:rPr>
            </w:pPr>
            <w:r>
              <w:rPr>
                <w:rFonts w:ascii="Constantia" w:eastAsia="Constantia" w:hAnsi="Constantia" w:cs="Constantia"/>
              </w:rPr>
              <w:t>How do you know you have diabetes?</w:t>
            </w:r>
          </w:p>
          <w:p w14:paraId="02FE79E4" w14:textId="77777777" w:rsidR="006559DD" w:rsidRDefault="00223123">
            <w:pPr>
              <w:rPr>
                <w:rFonts w:ascii="Constantia" w:eastAsia="Constantia" w:hAnsi="Constantia" w:cs="Constantia"/>
              </w:rPr>
            </w:pPr>
            <w:r>
              <w:rPr>
                <w:rFonts w:ascii="Constantia" w:eastAsia="Constantia" w:hAnsi="Constantia" w:cs="Constantia"/>
              </w:rPr>
              <w:t xml:space="preserve">How was she diagnosed?  </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tcPr>
          <w:p w14:paraId="7796C3A4" w14:textId="77777777" w:rsidR="006559DD" w:rsidRDefault="00223123">
            <w:pPr>
              <w:rPr>
                <w:rFonts w:ascii="Constantia" w:eastAsia="Constantia" w:hAnsi="Constantia" w:cs="Constantia"/>
                <w:i/>
              </w:rPr>
            </w:pPr>
            <w:r>
              <w:rPr>
                <w:rFonts w:ascii="Constantia" w:eastAsia="Constantia" w:hAnsi="Constantia" w:cs="Constantia"/>
                <w:b/>
                <w:i/>
              </w:rPr>
              <w:t>Our Body</w:t>
            </w:r>
            <w:r>
              <w:rPr>
                <w:rFonts w:ascii="Constantia" w:eastAsia="Constantia" w:hAnsi="Constantia" w:cs="Constantia"/>
                <w:i/>
              </w:rPr>
              <w:t>- How does diabetes affect Monique’s body systems?</w:t>
            </w:r>
          </w:p>
        </w:tc>
      </w:tr>
      <w:tr w:rsidR="006559DD" w14:paraId="4CBE8F0F" w14:textId="77777777" w:rsidTr="00223123">
        <w:trPr>
          <w:trHeight w:val="1830"/>
        </w:trPr>
        <w:tc>
          <w:tcPr>
            <w:tcW w:w="5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F6AEF9" w14:textId="77777777" w:rsidR="006559DD" w:rsidRDefault="00223123">
            <w:pPr>
              <w:rPr>
                <w:rFonts w:ascii="Constantia" w:eastAsia="Constantia" w:hAnsi="Constantia" w:cs="Constantia"/>
              </w:rPr>
            </w:pPr>
            <w:r>
              <w:rPr>
                <w:rFonts w:ascii="Constantia" w:eastAsia="Constantia" w:hAnsi="Constantia" w:cs="Constantia"/>
              </w:rPr>
              <w:t>Why is Monique the only one in her family to have diabetes?</w:t>
            </w:r>
          </w:p>
          <w:p w14:paraId="24A34A1F" w14:textId="77777777" w:rsidR="006559DD" w:rsidRDefault="00223123">
            <w:r>
              <w:t>Is diabetes contagious?</w:t>
            </w:r>
          </w:p>
          <w:p w14:paraId="275F3B90" w14:textId="77777777" w:rsidR="006559DD" w:rsidRDefault="00223123">
            <w:r>
              <w:t>How do you get diabetes?</w:t>
            </w:r>
          </w:p>
          <w:p w14:paraId="0B7CD4EA" w14:textId="77777777" w:rsidR="006559DD" w:rsidRDefault="00223123">
            <w:r>
              <w:t>Can you get rid of diabetes?</w:t>
            </w:r>
          </w:p>
          <w:p w14:paraId="4F00C111" w14:textId="77777777" w:rsidR="006559DD" w:rsidRDefault="00223123">
            <w:r>
              <w:t>What happened to her parents?</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tcPr>
          <w:p w14:paraId="6AFB7B85" w14:textId="77777777" w:rsidR="006559DD" w:rsidRDefault="00223123">
            <w:pPr>
              <w:rPr>
                <w:rFonts w:ascii="Constantia" w:eastAsia="Constantia" w:hAnsi="Constantia" w:cs="Constantia"/>
                <w:i/>
              </w:rPr>
            </w:pPr>
            <w:r>
              <w:rPr>
                <w:rFonts w:ascii="Constantia" w:eastAsia="Constantia" w:hAnsi="Constantia" w:cs="Constantia"/>
                <w:b/>
                <w:i/>
              </w:rPr>
              <w:t>Traits</w:t>
            </w:r>
            <w:r>
              <w:rPr>
                <w:rFonts w:ascii="Constantia" w:eastAsia="Constantia" w:hAnsi="Constantia" w:cs="Constantia"/>
                <w:i/>
              </w:rPr>
              <w:t>- How does Monique’s family affect her diabetes?</w:t>
            </w:r>
          </w:p>
        </w:tc>
      </w:tr>
      <w:tr w:rsidR="006559DD" w14:paraId="3310B2EE" w14:textId="77777777" w:rsidTr="00223123">
        <w:trPr>
          <w:trHeight w:val="765"/>
        </w:trPr>
        <w:tc>
          <w:tcPr>
            <w:tcW w:w="5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830219" w14:textId="77777777" w:rsidR="006559DD" w:rsidRDefault="00223123">
            <w:r>
              <w:t>How does food affect diabetes? How does exercise affect diabetes?</w:t>
            </w:r>
          </w:p>
          <w:p w14:paraId="4DF45624" w14:textId="77777777" w:rsidR="006559DD" w:rsidRDefault="00223123">
            <w:r>
              <w:t>Why did she move to her grandmother's house?</w:t>
            </w:r>
          </w:p>
          <w:p w14:paraId="319993D9" w14:textId="77777777" w:rsidR="006559DD" w:rsidRDefault="00223123">
            <w:r>
              <w:t>How did moving help her?</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tcPr>
          <w:p w14:paraId="6BC9AD78" w14:textId="77777777" w:rsidR="006559DD" w:rsidRDefault="00223123">
            <w:pPr>
              <w:rPr>
                <w:rFonts w:ascii="Constantia" w:eastAsia="Constantia" w:hAnsi="Constantia" w:cs="Constantia"/>
                <w:i/>
              </w:rPr>
            </w:pPr>
            <w:r>
              <w:rPr>
                <w:rFonts w:ascii="Constantia" w:eastAsia="Constantia" w:hAnsi="Constantia" w:cs="Constantia"/>
                <w:b/>
                <w:i/>
              </w:rPr>
              <w:t>Environment-</w:t>
            </w:r>
            <w:r>
              <w:rPr>
                <w:rFonts w:ascii="Constantia" w:eastAsia="Constantia" w:hAnsi="Constantia" w:cs="Constantia"/>
                <w:i/>
              </w:rPr>
              <w:t xml:space="preserve"> How does where Monique lives and what she does affect her diabetes?</w:t>
            </w:r>
          </w:p>
        </w:tc>
      </w:tr>
      <w:tr w:rsidR="006559DD" w14:paraId="3522A91A" w14:textId="77777777" w:rsidTr="00223123">
        <w:trPr>
          <w:trHeight w:val="2370"/>
        </w:trPr>
        <w:tc>
          <w:tcPr>
            <w:tcW w:w="5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AD2250" w14:textId="77777777" w:rsidR="006559DD" w:rsidRDefault="00223123">
            <w:pPr>
              <w:rPr>
                <w:rFonts w:ascii="Constantia" w:eastAsia="Constantia" w:hAnsi="Constantia" w:cs="Constantia"/>
              </w:rPr>
            </w:pPr>
            <w:r>
              <w:rPr>
                <w:rFonts w:ascii="Constantia" w:eastAsia="Constantia" w:hAnsi="Constantia" w:cs="Constantia"/>
              </w:rPr>
              <w:t>Why is Monique the only one in her family to have diabetes?</w:t>
            </w:r>
          </w:p>
          <w:p w14:paraId="670A2656" w14:textId="77777777" w:rsidR="006559DD" w:rsidRDefault="00223123">
            <w:r>
              <w:t>Is diabetes contagious?</w:t>
            </w:r>
          </w:p>
          <w:p w14:paraId="0B6D91D4" w14:textId="77777777" w:rsidR="006559DD" w:rsidRDefault="00223123">
            <w:r>
              <w:t>How do you get diabetes?</w:t>
            </w:r>
          </w:p>
          <w:p w14:paraId="05802AAA" w14:textId="77777777" w:rsidR="006559DD" w:rsidRDefault="00223123">
            <w:r>
              <w:t>Can you get rid of diabetes?</w:t>
            </w:r>
          </w:p>
          <w:p w14:paraId="20F17B86" w14:textId="77777777" w:rsidR="006559DD" w:rsidRDefault="00223123">
            <w:r>
              <w:t>What happened to her parents?</w:t>
            </w:r>
          </w:p>
          <w:p w14:paraId="6B1C8D42" w14:textId="77777777" w:rsidR="006559DD" w:rsidRDefault="00223123">
            <w:r>
              <w:t>How does food affect diabetes? How does exercise affect diabetes?</w:t>
            </w:r>
          </w:p>
        </w:tc>
        <w:tc>
          <w:tcPr>
            <w:tcW w:w="4050" w:type="dxa"/>
            <w:tcBorders>
              <w:top w:val="nil"/>
              <w:left w:val="nil"/>
              <w:bottom w:val="single" w:sz="8" w:space="0" w:color="000000"/>
              <w:right w:val="single" w:sz="8" w:space="0" w:color="000000"/>
            </w:tcBorders>
            <w:tcMar>
              <w:top w:w="100" w:type="dxa"/>
              <w:left w:w="100" w:type="dxa"/>
              <w:bottom w:w="100" w:type="dxa"/>
              <w:right w:w="100" w:type="dxa"/>
            </w:tcMar>
          </w:tcPr>
          <w:p w14:paraId="4164050D" w14:textId="77777777" w:rsidR="006559DD" w:rsidRDefault="00223123">
            <w:pPr>
              <w:rPr>
                <w:rFonts w:ascii="Constantia" w:eastAsia="Constantia" w:hAnsi="Constantia" w:cs="Constantia"/>
                <w:i/>
              </w:rPr>
            </w:pPr>
            <w:r>
              <w:rPr>
                <w:rFonts w:ascii="Constantia" w:eastAsia="Constantia" w:hAnsi="Constantia" w:cs="Constantia"/>
                <w:b/>
                <w:i/>
              </w:rPr>
              <w:t>Genetics and Environment-</w:t>
            </w:r>
            <w:r>
              <w:rPr>
                <w:rFonts w:ascii="Constantia" w:eastAsia="Constantia" w:hAnsi="Constantia" w:cs="Constantia"/>
                <w:i/>
              </w:rPr>
              <w:t xml:space="preserve"> How do Monique’s characteristics and where she lives affect her diabetes?</w:t>
            </w:r>
          </w:p>
        </w:tc>
      </w:tr>
    </w:tbl>
    <w:p w14:paraId="0DBE1B12" w14:textId="77777777" w:rsidR="006559DD" w:rsidRDefault="006559DD">
      <w:pPr>
        <w:rPr>
          <w:rFonts w:ascii="Constantia" w:eastAsia="Constantia" w:hAnsi="Constantia" w:cs="Constantia"/>
        </w:rPr>
      </w:pPr>
    </w:p>
    <w:tbl>
      <w:tblPr>
        <w:tblStyle w:val="af3"/>
        <w:tblW w:w="9360" w:type="dxa"/>
        <w:tblInd w:w="-23"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600" w:firstRow="0" w:lastRow="0" w:firstColumn="0" w:lastColumn="0" w:noHBand="1" w:noVBand="1"/>
      </w:tblPr>
      <w:tblGrid>
        <w:gridCol w:w="1463"/>
        <w:gridCol w:w="7897"/>
      </w:tblGrid>
      <w:tr w:rsidR="006559DD" w14:paraId="40FBC534" w14:textId="77777777" w:rsidTr="00223123">
        <w:tc>
          <w:tcPr>
            <w:tcW w:w="1463" w:type="dxa"/>
            <w:shd w:val="clear" w:color="auto" w:fill="auto"/>
            <w:tcMar>
              <w:top w:w="100" w:type="dxa"/>
              <w:left w:w="100" w:type="dxa"/>
              <w:bottom w:w="100" w:type="dxa"/>
              <w:right w:w="100" w:type="dxa"/>
            </w:tcMar>
          </w:tcPr>
          <w:p w14:paraId="51214619" w14:textId="77777777" w:rsidR="006559DD" w:rsidRDefault="00223123">
            <w:pPr>
              <w:widowControl w:val="0"/>
              <w:ind w:firstLine="165"/>
              <w:rPr>
                <w:rFonts w:ascii="Constantia" w:eastAsia="Constantia" w:hAnsi="Constantia" w:cs="Constantia"/>
                <w:highlight w:val="magenta"/>
              </w:rPr>
            </w:pPr>
            <w:r>
              <w:rPr>
                <w:rFonts w:ascii="Constantia" w:eastAsia="Constantia" w:hAnsi="Constantia" w:cs="Constantia"/>
                <w:noProof/>
              </w:rPr>
              <w:drawing>
                <wp:inline distT="114300" distB="114300" distL="114300" distR="114300" wp14:anchorId="1A6F7288" wp14:editId="4089968F">
                  <wp:extent cx="609600" cy="609600"/>
                  <wp:effectExtent l="0" t="0" r="0" b="0"/>
                  <wp:docPr id="20" name="image8.png" descr="creativity.png"/>
                  <wp:cNvGraphicFramePr/>
                  <a:graphic xmlns:a="http://schemas.openxmlformats.org/drawingml/2006/main">
                    <a:graphicData uri="http://schemas.openxmlformats.org/drawingml/2006/picture">
                      <pic:pic xmlns:pic="http://schemas.openxmlformats.org/drawingml/2006/picture">
                        <pic:nvPicPr>
                          <pic:cNvPr id="0" name="image8.png" descr="creativity.png"/>
                          <pic:cNvPicPr preferRelativeResize="0"/>
                        </pic:nvPicPr>
                        <pic:blipFill>
                          <a:blip r:embed="rId17"/>
                          <a:srcRect/>
                          <a:stretch>
                            <a:fillRect/>
                          </a:stretch>
                        </pic:blipFill>
                        <pic:spPr>
                          <a:xfrm>
                            <a:off x="0" y="0"/>
                            <a:ext cx="609600" cy="609600"/>
                          </a:xfrm>
                          <a:prstGeom prst="rect">
                            <a:avLst/>
                          </a:prstGeom>
                          <a:ln/>
                        </pic:spPr>
                      </pic:pic>
                    </a:graphicData>
                  </a:graphic>
                </wp:inline>
              </w:drawing>
            </w:r>
          </w:p>
          <w:p w14:paraId="048B0EA5" w14:textId="77777777" w:rsidR="006559DD" w:rsidRDefault="00223123">
            <w:pPr>
              <w:widowControl w:val="0"/>
              <w:rPr>
                <w:rFonts w:ascii="Constantia" w:eastAsia="Constantia" w:hAnsi="Constantia" w:cs="Constantia"/>
                <w:highlight w:val="magenta"/>
              </w:rPr>
            </w:pPr>
            <w:r>
              <w:rPr>
                <w:rFonts w:ascii="Constantia" w:eastAsia="Constantia" w:hAnsi="Constantia" w:cs="Constantia"/>
                <w:highlight w:val="magenta"/>
              </w:rPr>
              <w:t xml:space="preserve">   </w:t>
            </w:r>
          </w:p>
        </w:tc>
        <w:tc>
          <w:tcPr>
            <w:tcW w:w="7897" w:type="dxa"/>
            <w:shd w:val="clear" w:color="auto" w:fill="auto"/>
            <w:tcMar>
              <w:top w:w="100" w:type="dxa"/>
              <w:left w:w="100" w:type="dxa"/>
              <w:bottom w:w="100" w:type="dxa"/>
              <w:right w:w="100" w:type="dxa"/>
            </w:tcMar>
          </w:tcPr>
          <w:p w14:paraId="65BD7015" w14:textId="77777777" w:rsidR="006559DD" w:rsidRDefault="00223123">
            <w:pPr>
              <w:widowControl w:val="0"/>
              <w:rPr>
                <w:rFonts w:ascii="Constantia" w:eastAsia="Constantia" w:hAnsi="Constantia" w:cs="Constantia"/>
                <w:i/>
                <w:sz w:val="20"/>
                <w:szCs w:val="20"/>
              </w:rPr>
            </w:pPr>
            <w:r>
              <w:rPr>
                <w:rFonts w:ascii="Constantia" w:eastAsia="Constantia" w:hAnsi="Constantia" w:cs="Constantia"/>
                <w:b/>
                <w:sz w:val="20"/>
                <w:szCs w:val="20"/>
              </w:rPr>
              <w:t xml:space="preserve">Scaffolding students using </w:t>
            </w:r>
            <w:r>
              <w:rPr>
                <w:rFonts w:ascii="Constantia" w:eastAsia="Constantia" w:hAnsi="Constantia" w:cs="Constantia"/>
                <w:b/>
                <w:i/>
                <w:sz w:val="20"/>
                <w:szCs w:val="20"/>
              </w:rPr>
              <w:t>learning strategies</w:t>
            </w:r>
          </w:p>
          <w:p w14:paraId="2F81D2E9" w14:textId="4BAC4DC8" w:rsidR="006559DD" w:rsidRDefault="00223123">
            <w:pPr>
              <w:widowControl w:val="0"/>
              <w:numPr>
                <w:ilvl w:val="0"/>
                <w:numId w:val="1"/>
              </w:numPr>
              <w:ind w:left="390"/>
              <w:rPr>
                <w:rFonts w:ascii="Constantia" w:eastAsia="Constantia" w:hAnsi="Constantia" w:cs="Constantia"/>
                <w:sz w:val="20"/>
                <w:szCs w:val="20"/>
              </w:rPr>
            </w:pPr>
            <w:r>
              <w:rPr>
                <w:rFonts w:ascii="Constantia" w:eastAsia="Constantia" w:hAnsi="Constantia" w:cs="Constantia"/>
                <w:b/>
                <w:sz w:val="20"/>
                <w:szCs w:val="20"/>
              </w:rPr>
              <w:t xml:space="preserve">What are learning strategies: </w:t>
            </w:r>
            <w:r>
              <w:rPr>
                <w:rFonts w:ascii="Constantia" w:eastAsia="Constantia" w:hAnsi="Constantia" w:cs="Constantia"/>
                <w:sz w:val="20"/>
                <w:szCs w:val="20"/>
              </w:rPr>
              <w:t xml:space="preserve">Explain what learning strategies </w:t>
            </w:r>
            <w:r w:rsidR="004672B3">
              <w:rPr>
                <w:rFonts w:ascii="Constantia" w:eastAsia="Constantia" w:hAnsi="Constantia" w:cs="Constantia"/>
                <w:sz w:val="20"/>
                <w:szCs w:val="20"/>
              </w:rPr>
              <w:t>are and</w:t>
            </w:r>
            <w:r>
              <w:rPr>
                <w:rFonts w:ascii="Constantia" w:eastAsia="Constantia" w:hAnsi="Constantia" w:cs="Constantia"/>
                <w:sz w:val="20"/>
                <w:szCs w:val="20"/>
              </w:rPr>
              <w:t xml:space="preserve"> emphasize the importance of learning strategies for effective learning. These are ways that students use to learn or accomplish something and become independent learners.  </w:t>
            </w:r>
          </w:p>
          <w:p w14:paraId="22850319" w14:textId="261CBFB3" w:rsidR="006559DD" w:rsidRDefault="00223123">
            <w:pPr>
              <w:widowControl w:val="0"/>
              <w:numPr>
                <w:ilvl w:val="0"/>
                <w:numId w:val="1"/>
              </w:numPr>
              <w:ind w:left="390"/>
              <w:rPr>
                <w:rFonts w:ascii="Constantia" w:eastAsia="Constantia" w:hAnsi="Constantia" w:cs="Constantia"/>
                <w:sz w:val="20"/>
                <w:szCs w:val="20"/>
              </w:rPr>
            </w:pPr>
            <w:r>
              <w:rPr>
                <w:rFonts w:ascii="Constantia" w:eastAsia="Constantia" w:hAnsi="Constantia" w:cs="Constantia"/>
                <w:b/>
                <w:sz w:val="20"/>
                <w:szCs w:val="20"/>
              </w:rPr>
              <w:t xml:space="preserve">Explain what </w:t>
            </w:r>
            <w:r>
              <w:rPr>
                <w:rFonts w:ascii="Constantia" w:eastAsia="Constantia" w:hAnsi="Constantia" w:cs="Constantia"/>
                <w:b/>
                <w:i/>
                <w:sz w:val="20"/>
                <w:szCs w:val="20"/>
              </w:rPr>
              <w:t>a Driving Question Board</w:t>
            </w:r>
            <w:r>
              <w:rPr>
                <w:rFonts w:ascii="Constantia" w:eastAsia="Constantia" w:hAnsi="Constantia" w:cs="Constantia"/>
                <w:i/>
                <w:sz w:val="20"/>
                <w:szCs w:val="20"/>
              </w:rPr>
              <w:t xml:space="preserve"> </w:t>
            </w:r>
            <w:r>
              <w:rPr>
                <w:rFonts w:ascii="Constantia" w:eastAsia="Constantia" w:hAnsi="Constantia" w:cs="Constantia"/>
                <w:b/>
                <w:i/>
                <w:sz w:val="20"/>
                <w:szCs w:val="20"/>
              </w:rPr>
              <w:t>(DQB)</w:t>
            </w:r>
            <w:r>
              <w:rPr>
                <w:rFonts w:ascii="Constantia" w:eastAsia="Constantia" w:hAnsi="Constantia" w:cs="Constantia"/>
                <w:sz w:val="20"/>
                <w:szCs w:val="20"/>
              </w:rPr>
              <w:t xml:space="preserve"> </w:t>
            </w:r>
            <w:r>
              <w:rPr>
                <w:rFonts w:ascii="Constantia" w:eastAsia="Constantia" w:hAnsi="Constantia" w:cs="Constantia"/>
                <w:b/>
                <w:i/>
                <w:sz w:val="20"/>
                <w:szCs w:val="20"/>
              </w:rPr>
              <w:t xml:space="preserve">is and how it can be used: </w:t>
            </w:r>
            <w:r>
              <w:rPr>
                <w:rFonts w:ascii="Constantia" w:eastAsia="Constantia" w:hAnsi="Constantia" w:cs="Constantia"/>
                <w:sz w:val="20"/>
                <w:szCs w:val="20"/>
              </w:rPr>
              <w:t xml:space="preserve">A Driving Question Board (DQB) is a visual reference used to develop students’ understanding of the overarching driving question. It is a dynamic tool, which will organize learning and change over time as the </w:t>
            </w:r>
            <w:proofErr w:type="spellStart"/>
            <w:r w:rsidR="004672B3">
              <w:rPr>
                <w:rFonts w:ascii="Constantia" w:eastAsia="Constantia" w:hAnsi="Constantia" w:cs="Constantia"/>
                <w:sz w:val="20"/>
                <w:szCs w:val="20"/>
              </w:rPr>
              <w:t>students</w:t>
            </w:r>
            <w:proofErr w:type="spellEnd"/>
            <w:r>
              <w:rPr>
                <w:rFonts w:ascii="Constantia" w:eastAsia="Constantia" w:hAnsi="Constantia" w:cs="Constantia"/>
                <w:sz w:val="20"/>
                <w:szCs w:val="20"/>
              </w:rPr>
              <w:t xml:space="preserve"> progress through the lessons.</w:t>
            </w:r>
          </w:p>
          <w:p w14:paraId="63D49060" w14:textId="77777777" w:rsidR="006559DD" w:rsidRDefault="006559DD">
            <w:pPr>
              <w:widowControl w:val="0"/>
              <w:rPr>
                <w:rFonts w:ascii="Constantia" w:eastAsia="Constantia" w:hAnsi="Constantia" w:cs="Constantia"/>
                <w:b/>
                <w:sz w:val="20"/>
                <w:szCs w:val="20"/>
              </w:rPr>
            </w:pPr>
          </w:p>
          <w:p w14:paraId="6CB398DA" w14:textId="77777777" w:rsidR="006559DD" w:rsidRDefault="00223123">
            <w:pPr>
              <w:widowControl w:val="0"/>
              <w:rPr>
                <w:rFonts w:ascii="Constantia" w:eastAsia="Constantia" w:hAnsi="Constantia" w:cs="Constantia"/>
                <w:sz w:val="20"/>
                <w:szCs w:val="20"/>
              </w:rPr>
            </w:pPr>
            <w:r>
              <w:rPr>
                <w:rFonts w:ascii="Constantia" w:eastAsia="Constantia" w:hAnsi="Constantia" w:cs="Constantia"/>
                <w:b/>
                <w:sz w:val="20"/>
                <w:szCs w:val="20"/>
              </w:rPr>
              <w:t xml:space="preserve">Note to teacher: </w:t>
            </w:r>
            <w:r>
              <w:rPr>
                <w:rFonts w:ascii="Constantia" w:eastAsia="Constantia" w:hAnsi="Constantia" w:cs="Constantia"/>
                <w:sz w:val="20"/>
                <w:szCs w:val="20"/>
              </w:rPr>
              <w:t xml:space="preserve">The DQB can also be a virtual reference instead of a physical presence </w:t>
            </w:r>
            <w:r>
              <w:rPr>
                <w:rFonts w:ascii="Constantia" w:eastAsia="Constantia" w:hAnsi="Constantia" w:cs="Constantia"/>
                <w:sz w:val="20"/>
                <w:szCs w:val="20"/>
              </w:rPr>
              <w:lastRenderedPageBreak/>
              <w:t xml:space="preserve">in the classroom.  Several applications, for example </w:t>
            </w:r>
            <w:proofErr w:type="spellStart"/>
            <w:r>
              <w:rPr>
                <w:rFonts w:ascii="Constantia" w:eastAsia="Constantia" w:hAnsi="Constantia" w:cs="Constantia"/>
                <w:sz w:val="20"/>
                <w:szCs w:val="20"/>
              </w:rPr>
              <w:t>Jamboard</w:t>
            </w:r>
            <w:proofErr w:type="spellEnd"/>
            <w:r>
              <w:rPr>
                <w:rFonts w:ascii="Constantia" w:eastAsia="Constantia" w:hAnsi="Constantia" w:cs="Constantia"/>
                <w:sz w:val="20"/>
                <w:szCs w:val="20"/>
              </w:rPr>
              <w:t xml:space="preserve">, Padlet, and </w:t>
            </w:r>
            <w:proofErr w:type="spellStart"/>
            <w:r>
              <w:rPr>
                <w:rFonts w:ascii="Constantia" w:eastAsia="Constantia" w:hAnsi="Constantia" w:cs="Constantia"/>
                <w:sz w:val="20"/>
                <w:szCs w:val="20"/>
              </w:rPr>
              <w:t>EdPuzzle</w:t>
            </w:r>
            <w:proofErr w:type="spellEnd"/>
            <w:r>
              <w:rPr>
                <w:rFonts w:ascii="Constantia" w:eastAsia="Constantia" w:hAnsi="Constantia" w:cs="Constantia"/>
                <w:sz w:val="20"/>
                <w:szCs w:val="20"/>
              </w:rPr>
              <w:t>, can be used to serve this same purpose for online and face-to-face learning.</w:t>
            </w:r>
          </w:p>
        </w:tc>
      </w:tr>
    </w:tbl>
    <w:p w14:paraId="15C925D9" w14:textId="77777777" w:rsidR="006559DD" w:rsidRDefault="006559DD">
      <w:pPr>
        <w:rPr>
          <w:rFonts w:ascii="Constantia" w:eastAsia="Constantia" w:hAnsi="Constantia" w:cs="Constantia"/>
        </w:rPr>
      </w:pPr>
    </w:p>
    <w:p w14:paraId="60BDB405" w14:textId="00F41D80" w:rsidR="006559DD" w:rsidRDefault="00223123">
      <w:pPr>
        <w:numPr>
          <w:ilvl w:val="0"/>
          <w:numId w:val="7"/>
        </w:numPr>
      </w:pPr>
      <w:r>
        <w:rPr>
          <w:rFonts w:ascii="Constantia" w:eastAsia="Constantia" w:hAnsi="Constantia" w:cs="Constantia"/>
          <w:b/>
        </w:rPr>
        <w:t xml:space="preserve">Small group discussion - </w:t>
      </w:r>
      <w:r>
        <w:rPr>
          <w:rFonts w:ascii="Constantia" w:eastAsia="Constantia" w:hAnsi="Constantia" w:cs="Constantia"/>
        </w:rPr>
        <w:t xml:space="preserve">Kids continue to add questions to </w:t>
      </w:r>
      <w:r w:rsidR="004672B3">
        <w:rPr>
          <w:rFonts w:ascii="Constantia" w:eastAsia="Constantia" w:hAnsi="Constantia" w:cs="Constantia"/>
        </w:rPr>
        <w:t>the Sub</w:t>
      </w:r>
      <w:r>
        <w:rPr>
          <w:rFonts w:ascii="Constantia" w:eastAsia="Constantia" w:hAnsi="Constantia" w:cs="Constantia"/>
        </w:rPr>
        <w:t>-Driving Questions (SDQ)</w:t>
      </w:r>
    </w:p>
    <w:p w14:paraId="68B01AE0" w14:textId="77777777" w:rsidR="006559DD" w:rsidRDefault="00223123">
      <w:pPr>
        <w:ind w:left="720"/>
        <w:rPr>
          <w:rFonts w:ascii="Constantia" w:eastAsia="Constantia" w:hAnsi="Constantia" w:cs="Constantia"/>
        </w:rPr>
      </w:pPr>
      <w:r>
        <w:rPr>
          <w:rFonts w:ascii="Constantia" w:eastAsia="Constantia" w:hAnsi="Constantia" w:cs="Constantia"/>
        </w:rPr>
        <w:t xml:space="preserve">With the student generated BIG themes/questions, have elbow partners walk together around the class with at least two other questions on sticky notes. Encourage them to place their sticky notes with one question per sticky at the SDQs that most represent the anchor(s)/BIG themes/questions for their own questions. </w:t>
      </w:r>
    </w:p>
    <w:p w14:paraId="4703F544" w14:textId="4BCB1B4E" w:rsidR="006559DD" w:rsidRDefault="00223123">
      <w:pPr>
        <w:ind w:left="720"/>
        <w:rPr>
          <w:rFonts w:ascii="Constantia" w:eastAsia="Constantia" w:hAnsi="Constantia" w:cs="Constantia"/>
        </w:rPr>
      </w:pPr>
      <w:r>
        <w:rPr>
          <w:rFonts w:ascii="Constantia" w:eastAsia="Constantia" w:hAnsi="Constantia" w:cs="Constantia"/>
        </w:rPr>
        <w:t xml:space="preserve">Have them look at the other questions placed at the SDQs and talk in the other groups to verify the questions belong together and </w:t>
      </w:r>
      <w:r w:rsidR="004672B3">
        <w:rPr>
          <w:rFonts w:ascii="Constantia" w:eastAsia="Constantia" w:hAnsi="Constantia" w:cs="Constantia"/>
        </w:rPr>
        <w:t>discuss their</w:t>
      </w:r>
      <w:r>
        <w:rPr>
          <w:rFonts w:ascii="Constantia" w:eastAsia="Constantia" w:hAnsi="Constantia" w:cs="Constantia"/>
        </w:rPr>
        <w:t xml:space="preserve"> reasoning (they will share their reasoning with the whole class).</w:t>
      </w:r>
    </w:p>
    <w:p w14:paraId="7DE50F23" w14:textId="77777777" w:rsidR="006559DD" w:rsidRDefault="006559DD">
      <w:pPr>
        <w:ind w:left="720"/>
        <w:rPr>
          <w:rFonts w:ascii="Constantia" w:eastAsia="Constantia" w:hAnsi="Constantia" w:cs="Constantia"/>
        </w:rPr>
      </w:pPr>
    </w:p>
    <w:p w14:paraId="57829EF6" w14:textId="77777777" w:rsidR="006559DD" w:rsidRDefault="00223123">
      <w:pPr>
        <w:numPr>
          <w:ilvl w:val="0"/>
          <w:numId w:val="7"/>
        </w:numPr>
      </w:pPr>
      <w:r>
        <w:rPr>
          <w:rFonts w:ascii="Constantia" w:eastAsia="Constantia" w:hAnsi="Constantia" w:cs="Constantia"/>
          <w:b/>
        </w:rPr>
        <w:t>Large group discussion</w:t>
      </w:r>
      <w:r>
        <w:rPr>
          <w:rFonts w:ascii="Constantia" w:eastAsia="Constantia" w:hAnsi="Constantia" w:cs="Constantia"/>
        </w:rPr>
        <w:t xml:space="preserve"> - Bring them back together in their groups for a whole class discussion.</w:t>
      </w:r>
    </w:p>
    <w:p w14:paraId="491916E9" w14:textId="77777777" w:rsidR="006559DD" w:rsidRDefault="00223123">
      <w:pPr>
        <w:ind w:left="720"/>
        <w:rPr>
          <w:rFonts w:ascii="Constantia" w:eastAsia="Constantia" w:hAnsi="Constantia" w:cs="Constantia"/>
        </w:rPr>
      </w:pPr>
      <w:r>
        <w:rPr>
          <w:rFonts w:ascii="Constantia" w:eastAsia="Constantia" w:hAnsi="Constantia" w:cs="Constantia"/>
        </w:rPr>
        <w:t>Read their questions at each SDQ.</w:t>
      </w:r>
    </w:p>
    <w:p w14:paraId="6290D6CA" w14:textId="77777777" w:rsidR="006559DD" w:rsidRDefault="00223123">
      <w:pPr>
        <w:ind w:left="720"/>
        <w:rPr>
          <w:rFonts w:ascii="Constantia" w:eastAsia="Constantia" w:hAnsi="Constantia" w:cs="Constantia"/>
        </w:rPr>
      </w:pPr>
      <w:r>
        <w:rPr>
          <w:rFonts w:ascii="Constantia" w:eastAsia="Constantia" w:hAnsi="Constantia" w:cs="Constantia"/>
        </w:rPr>
        <w:t>Talk about their reasoning for placing their questions. Does the class agree?</w:t>
      </w:r>
    </w:p>
    <w:p w14:paraId="698CDDAB" w14:textId="77777777" w:rsidR="006559DD" w:rsidRDefault="00223123">
      <w:pPr>
        <w:ind w:left="720"/>
        <w:rPr>
          <w:rFonts w:ascii="Constantia" w:eastAsia="Constantia" w:hAnsi="Constantia" w:cs="Constantia"/>
        </w:rPr>
      </w:pPr>
      <w:r>
        <w:rPr>
          <w:rFonts w:ascii="Constantia" w:eastAsia="Constantia" w:hAnsi="Constantia" w:cs="Constantia"/>
        </w:rPr>
        <w:t xml:space="preserve">Are there questions that don’t seem to fit easily in the SDQB categories? These can be placed in the “Parking Lot” for consideration later. </w:t>
      </w:r>
    </w:p>
    <w:p w14:paraId="5C20E49A" w14:textId="77777777" w:rsidR="006559DD" w:rsidRDefault="00223123">
      <w:pPr>
        <w:ind w:left="720"/>
        <w:rPr>
          <w:rFonts w:ascii="Constantia" w:eastAsia="Constantia" w:hAnsi="Constantia" w:cs="Constantia"/>
        </w:rPr>
      </w:pPr>
      <w:r>
        <w:rPr>
          <w:rFonts w:ascii="Constantia" w:eastAsia="Constantia" w:hAnsi="Constantia" w:cs="Constantia"/>
        </w:rPr>
        <w:t>Once there is some agreement about the SDQs, move them to the DQB with the stickies.</w:t>
      </w:r>
    </w:p>
    <w:p w14:paraId="74EECEF8" w14:textId="77777777" w:rsidR="006559DD" w:rsidRDefault="006559DD">
      <w:pPr>
        <w:ind w:left="720"/>
        <w:rPr>
          <w:rFonts w:ascii="Constantia" w:eastAsia="Constantia" w:hAnsi="Constantia" w:cs="Constantia"/>
        </w:rPr>
      </w:pPr>
    </w:p>
    <w:p w14:paraId="0886F6EF" w14:textId="77777777" w:rsidR="006559DD" w:rsidRDefault="00223123">
      <w:pPr>
        <w:numPr>
          <w:ilvl w:val="0"/>
          <w:numId w:val="7"/>
        </w:numPr>
      </w:pPr>
      <w:r>
        <w:rPr>
          <w:rFonts w:ascii="Constantia" w:eastAsia="Constantia" w:hAnsi="Constantia" w:cs="Constantia"/>
          <w:b/>
        </w:rPr>
        <w:t>Emphasize student driven learning -</w:t>
      </w:r>
      <w:r>
        <w:rPr>
          <w:rFonts w:ascii="Constantia" w:eastAsia="Constantia" w:hAnsi="Constantia" w:cs="Constantia"/>
        </w:rPr>
        <w:t xml:space="preserve"> To close, reiterate the purpose of the DQB</w:t>
      </w:r>
    </w:p>
    <w:p w14:paraId="3CBBE599" w14:textId="77777777" w:rsidR="006559DD" w:rsidRDefault="00223123">
      <w:pPr>
        <w:ind w:left="720"/>
        <w:rPr>
          <w:rFonts w:ascii="Constantia" w:eastAsia="Constantia" w:hAnsi="Constantia" w:cs="Constantia"/>
        </w:rPr>
      </w:pPr>
      <w:r>
        <w:rPr>
          <w:rFonts w:ascii="Constantia" w:eastAsia="Constantia" w:hAnsi="Constantia" w:cs="Constantia"/>
        </w:rPr>
        <w:t>Important questions posed by all.</w:t>
      </w:r>
    </w:p>
    <w:p w14:paraId="0F63EFF5" w14:textId="77777777" w:rsidR="006559DD" w:rsidRDefault="00223123">
      <w:pPr>
        <w:ind w:left="720"/>
        <w:rPr>
          <w:rFonts w:ascii="Constantia" w:eastAsia="Constantia" w:hAnsi="Constantia" w:cs="Constantia"/>
        </w:rPr>
      </w:pPr>
      <w:r>
        <w:rPr>
          <w:rFonts w:ascii="Constantia" w:eastAsia="Constantia" w:hAnsi="Constantia" w:cs="Constantia"/>
        </w:rPr>
        <w:t>Throughout the unit we will be revisiting the DQB where you will see that many of these questions will be addressed and have the opportunity to pose new questions as they arise.</w:t>
      </w:r>
    </w:p>
    <w:p w14:paraId="07F94786" w14:textId="77777777" w:rsidR="006559DD" w:rsidRDefault="00223123">
      <w:pPr>
        <w:ind w:left="720"/>
        <w:rPr>
          <w:rFonts w:ascii="Constantia" w:eastAsia="Constantia" w:hAnsi="Constantia" w:cs="Constantia"/>
        </w:rPr>
      </w:pPr>
      <w:r>
        <w:rPr>
          <w:rFonts w:ascii="Constantia" w:eastAsia="Constantia" w:hAnsi="Constantia" w:cs="Constantia"/>
        </w:rPr>
        <w:t>Let them know that the list they made can be revised, more questions added, moved or deleted. If they come up with a question, they add it to DQB at any time.</w:t>
      </w:r>
    </w:p>
    <w:p w14:paraId="01399808" w14:textId="77777777" w:rsidR="006559DD" w:rsidRDefault="006559DD">
      <w:pPr>
        <w:rPr>
          <w:rFonts w:ascii="Constantia" w:eastAsia="Constantia" w:hAnsi="Constantia" w:cs="Constantia"/>
        </w:rPr>
      </w:pPr>
    </w:p>
    <w:p w14:paraId="198A0ECD" w14:textId="77777777" w:rsidR="006559DD" w:rsidRDefault="006559DD">
      <w:pPr>
        <w:rPr>
          <w:rFonts w:ascii="Constantia" w:eastAsia="Constantia" w:hAnsi="Constantia" w:cs="Constantia"/>
        </w:rPr>
      </w:pPr>
    </w:p>
    <w:tbl>
      <w:tblPr>
        <w:tblStyle w:val="af4"/>
        <w:tblW w:w="9360" w:type="dxa"/>
        <w:tblInd w:w="-23"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478"/>
        <w:gridCol w:w="7882"/>
      </w:tblGrid>
      <w:tr w:rsidR="006559DD" w14:paraId="1774FD44" w14:textId="77777777" w:rsidTr="00223123">
        <w:tc>
          <w:tcPr>
            <w:tcW w:w="1478" w:type="dxa"/>
            <w:shd w:val="clear" w:color="auto" w:fill="auto"/>
            <w:tcMar>
              <w:top w:w="100" w:type="dxa"/>
              <w:left w:w="100" w:type="dxa"/>
              <w:bottom w:w="100" w:type="dxa"/>
              <w:right w:w="100" w:type="dxa"/>
            </w:tcMar>
          </w:tcPr>
          <w:p w14:paraId="6066822C" w14:textId="77777777" w:rsidR="006559DD" w:rsidRDefault="00223123">
            <w:pPr>
              <w:ind w:left="630" w:hanging="450"/>
              <w:rPr>
                <w:rFonts w:ascii="Constantia" w:eastAsia="Constantia" w:hAnsi="Constantia" w:cs="Constantia"/>
              </w:rPr>
            </w:pPr>
            <w:r>
              <w:rPr>
                <w:rFonts w:ascii="Constantia" w:eastAsia="Constantia" w:hAnsi="Constantia" w:cs="Constantia"/>
                <w:noProof/>
              </w:rPr>
              <w:drawing>
                <wp:inline distT="114300" distB="114300" distL="114300" distR="114300" wp14:anchorId="7961CCE7" wp14:editId="37FEBBC5">
                  <wp:extent cx="595313" cy="595313"/>
                  <wp:effectExtent l="0" t="0" r="0" b="0"/>
                  <wp:docPr id="16" name="image11.png" descr="idea.png"/>
                  <wp:cNvGraphicFramePr/>
                  <a:graphic xmlns:a="http://schemas.openxmlformats.org/drawingml/2006/main">
                    <a:graphicData uri="http://schemas.openxmlformats.org/drawingml/2006/picture">
                      <pic:pic xmlns:pic="http://schemas.openxmlformats.org/drawingml/2006/picture">
                        <pic:nvPicPr>
                          <pic:cNvPr id="0" name="image11.png" descr="idea.png"/>
                          <pic:cNvPicPr preferRelativeResize="0"/>
                        </pic:nvPicPr>
                        <pic:blipFill>
                          <a:blip r:embed="rId16"/>
                          <a:srcRect/>
                          <a:stretch>
                            <a:fillRect/>
                          </a:stretch>
                        </pic:blipFill>
                        <pic:spPr>
                          <a:xfrm>
                            <a:off x="0" y="0"/>
                            <a:ext cx="595313" cy="595313"/>
                          </a:xfrm>
                          <a:prstGeom prst="rect">
                            <a:avLst/>
                          </a:prstGeom>
                          <a:ln/>
                        </pic:spPr>
                      </pic:pic>
                    </a:graphicData>
                  </a:graphic>
                </wp:inline>
              </w:drawing>
            </w:r>
          </w:p>
        </w:tc>
        <w:tc>
          <w:tcPr>
            <w:tcW w:w="7882" w:type="dxa"/>
            <w:shd w:val="clear" w:color="auto" w:fill="auto"/>
            <w:tcMar>
              <w:top w:w="100" w:type="dxa"/>
              <w:left w:w="100" w:type="dxa"/>
              <w:bottom w:w="100" w:type="dxa"/>
              <w:right w:w="100" w:type="dxa"/>
            </w:tcMar>
          </w:tcPr>
          <w:p w14:paraId="579CC410" w14:textId="7BF451D2" w:rsidR="006559DD" w:rsidRDefault="00223123">
            <w:pPr>
              <w:rPr>
                <w:rFonts w:ascii="Constantia" w:eastAsia="Constantia" w:hAnsi="Constantia" w:cs="Constantia"/>
                <w:sz w:val="20"/>
                <w:szCs w:val="20"/>
                <w:highlight w:val="white"/>
              </w:rPr>
            </w:pPr>
            <w:r>
              <w:rPr>
                <w:rFonts w:ascii="Constantia" w:eastAsia="Constantia" w:hAnsi="Constantia" w:cs="Constantia"/>
                <w:b/>
                <w:sz w:val="20"/>
                <w:szCs w:val="20"/>
                <w:highlight w:val="white"/>
              </w:rPr>
              <w:t xml:space="preserve">Note for teachers: </w:t>
            </w:r>
            <w:r>
              <w:rPr>
                <w:rFonts w:ascii="Constantia" w:eastAsia="Constantia" w:hAnsi="Constantia" w:cs="Constantia"/>
                <w:sz w:val="20"/>
                <w:szCs w:val="20"/>
                <w:highlight w:val="white"/>
              </w:rPr>
              <w:t xml:space="preserve">At this point in the discussion students are not expected to be able to draw a clear relationship, however raising this discussion is important to set the stage for the generalization that will take place in Learning Set 6. While there are racial disparities, meaning some racial groups do have higher rates of diabetes, in general this </w:t>
            </w:r>
            <w:r w:rsidR="004672B3">
              <w:rPr>
                <w:rFonts w:ascii="Constantia" w:eastAsia="Constantia" w:hAnsi="Constantia" w:cs="Constantia"/>
                <w:sz w:val="20"/>
                <w:szCs w:val="20"/>
                <w:highlight w:val="white"/>
              </w:rPr>
              <w:t>is not</w:t>
            </w:r>
            <w:r>
              <w:rPr>
                <w:rFonts w:ascii="Constantia" w:eastAsia="Constantia" w:hAnsi="Constantia" w:cs="Constantia"/>
                <w:sz w:val="20"/>
                <w:szCs w:val="20"/>
                <w:highlight w:val="white"/>
              </w:rPr>
              <w:t xml:space="preserve"> due to genetics, but to environmental factors, such as different access to healthy foods and safe exercise, health insurance and health care. These ideas of “social determinants of health” can be raised again with students throughout the unit. </w:t>
            </w:r>
            <w:r w:rsidR="004672B3">
              <w:rPr>
                <w:rFonts w:ascii="Constantia" w:eastAsia="Constantia" w:hAnsi="Constantia" w:cs="Constantia"/>
                <w:sz w:val="20"/>
                <w:szCs w:val="20"/>
                <w:highlight w:val="white"/>
              </w:rPr>
              <w:t>Also,</w:t>
            </w:r>
            <w:r>
              <w:rPr>
                <w:rFonts w:ascii="Constantia" w:eastAsia="Constantia" w:hAnsi="Constantia" w:cs="Constantia"/>
                <w:sz w:val="20"/>
                <w:szCs w:val="20"/>
                <w:highlight w:val="white"/>
              </w:rPr>
              <w:t xml:space="preserve"> it’s important to consider not only individual actions, but changes that can be made at every level that can help control Monique’s (our) health. Later, students will consider policy changes in school, community, or society that can help control our health.</w:t>
            </w:r>
          </w:p>
          <w:p w14:paraId="1F255132" w14:textId="77777777" w:rsidR="006559DD" w:rsidRDefault="00DE6A3B">
            <w:hyperlink w:anchor="socialdeterminantsofhealth" w:history="1">
              <w:r w:rsidRPr="00E70EEB">
                <w:rPr>
                  <w:rStyle w:val="Hyperlink"/>
                </w:rPr>
                <w:t>Social Determinants of Health Infographic</w:t>
              </w:r>
            </w:hyperlink>
            <w:r w:rsidR="00E70EEB">
              <w:t xml:space="preserve"> </w:t>
            </w:r>
          </w:p>
          <w:p w14:paraId="6159458F" w14:textId="77777777" w:rsidR="001520A3" w:rsidRDefault="001520A3"/>
          <w:p w14:paraId="761B7C1B" w14:textId="68DBB0CB" w:rsidR="001520A3" w:rsidRPr="001520A3" w:rsidRDefault="001520A3">
            <w:hyperlink w:anchor="conclusionandactionitems" w:history="1">
              <w:r w:rsidRPr="001520A3">
                <w:rPr>
                  <w:rStyle w:val="Hyperlink"/>
                </w:rPr>
                <w:t>Conclusion and Action Items</w:t>
              </w:r>
            </w:hyperlink>
          </w:p>
        </w:tc>
      </w:tr>
    </w:tbl>
    <w:p w14:paraId="7E24CB14" w14:textId="77777777" w:rsidR="006559DD" w:rsidRDefault="006559DD">
      <w:pPr>
        <w:rPr>
          <w:rFonts w:ascii="Constantia" w:eastAsia="Constantia" w:hAnsi="Constantia" w:cs="Constantia"/>
        </w:rPr>
      </w:pPr>
    </w:p>
    <w:p w14:paraId="648FB301" w14:textId="77777777" w:rsidR="006559DD" w:rsidRDefault="006559DD">
      <w:pPr>
        <w:rPr>
          <w:rFonts w:ascii="Constantia" w:eastAsia="Constantia" w:hAnsi="Constantia" w:cs="Constantia"/>
        </w:rPr>
      </w:pPr>
    </w:p>
    <w:tbl>
      <w:tblPr>
        <w:tblStyle w:val="af5"/>
        <w:tblW w:w="9360" w:type="dxa"/>
        <w:tblInd w:w="-23"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478"/>
        <w:gridCol w:w="7882"/>
      </w:tblGrid>
      <w:tr w:rsidR="006559DD" w14:paraId="6ACEBF6E" w14:textId="77777777" w:rsidTr="00223123">
        <w:tc>
          <w:tcPr>
            <w:tcW w:w="1478" w:type="dxa"/>
            <w:shd w:val="clear" w:color="auto" w:fill="auto"/>
            <w:tcMar>
              <w:top w:w="100" w:type="dxa"/>
              <w:left w:w="100" w:type="dxa"/>
              <w:bottom w:w="100" w:type="dxa"/>
              <w:right w:w="100" w:type="dxa"/>
            </w:tcMar>
          </w:tcPr>
          <w:p w14:paraId="77D30733" w14:textId="77777777" w:rsidR="006559DD" w:rsidRDefault="00223123">
            <w:pPr>
              <w:ind w:left="630" w:hanging="450"/>
              <w:rPr>
                <w:rFonts w:ascii="Constantia" w:eastAsia="Constantia" w:hAnsi="Constantia" w:cs="Constantia"/>
              </w:rPr>
            </w:pPr>
            <w:r>
              <w:rPr>
                <w:rFonts w:ascii="Constantia" w:eastAsia="Constantia" w:hAnsi="Constantia" w:cs="Constantia"/>
                <w:noProof/>
              </w:rPr>
              <w:drawing>
                <wp:inline distT="114300" distB="114300" distL="114300" distR="114300" wp14:anchorId="4276462A" wp14:editId="4E6E8BAE">
                  <wp:extent cx="595313" cy="595313"/>
                  <wp:effectExtent l="0" t="0" r="0" b="0"/>
                  <wp:docPr id="24" name="image11.png" descr="idea.png"/>
                  <wp:cNvGraphicFramePr/>
                  <a:graphic xmlns:a="http://schemas.openxmlformats.org/drawingml/2006/main">
                    <a:graphicData uri="http://schemas.openxmlformats.org/drawingml/2006/picture">
                      <pic:pic xmlns:pic="http://schemas.openxmlformats.org/drawingml/2006/picture">
                        <pic:nvPicPr>
                          <pic:cNvPr id="0" name="image11.png" descr="idea.png"/>
                          <pic:cNvPicPr preferRelativeResize="0"/>
                        </pic:nvPicPr>
                        <pic:blipFill>
                          <a:blip r:embed="rId16"/>
                          <a:srcRect/>
                          <a:stretch>
                            <a:fillRect/>
                          </a:stretch>
                        </pic:blipFill>
                        <pic:spPr>
                          <a:xfrm>
                            <a:off x="0" y="0"/>
                            <a:ext cx="595313" cy="595313"/>
                          </a:xfrm>
                          <a:prstGeom prst="rect">
                            <a:avLst/>
                          </a:prstGeom>
                          <a:ln/>
                        </pic:spPr>
                      </pic:pic>
                    </a:graphicData>
                  </a:graphic>
                </wp:inline>
              </w:drawing>
            </w:r>
          </w:p>
        </w:tc>
        <w:tc>
          <w:tcPr>
            <w:tcW w:w="7882" w:type="dxa"/>
            <w:shd w:val="clear" w:color="auto" w:fill="auto"/>
            <w:tcMar>
              <w:top w:w="100" w:type="dxa"/>
              <w:left w:w="100" w:type="dxa"/>
              <w:bottom w:w="100" w:type="dxa"/>
              <w:right w:w="100" w:type="dxa"/>
            </w:tcMar>
          </w:tcPr>
          <w:p w14:paraId="75C8278F" w14:textId="77777777" w:rsidR="006559DD" w:rsidRDefault="00223123">
            <w:pPr>
              <w:rPr>
                <w:rFonts w:ascii="Constantia" w:eastAsia="Constantia" w:hAnsi="Constantia" w:cs="Constantia"/>
                <w:sz w:val="20"/>
                <w:szCs w:val="20"/>
                <w:highlight w:val="white"/>
              </w:rPr>
            </w:pPr>
            <w:r>
              <w:rPr>
                <w:rFonts w:ascii="Constantia" w:eastAsia="Constantia" w:hAnsi="Constantia" w:cs="Constantia"/>
                <w:b/>
                <w:sz w:val="20"/>
                <w:szCs w:val="20"/>
                <w:highlight w:val="white"/>
              </w:rPr>
              <w:t xml:space="preserve">Making connections to medical careers and health-related issues </w:t>
            </w:r>
            <w:r>
              <w:rPr>
                <w:rFonts w:ascii="Constantia" w:eastAsia="Constantia" w:hAnsi="Constantia" w:cs="Constantia"/>
                <w:sz w:val="20"/>
                <w:szCs w:val="20"/>
                <w:highlight w:val="white"/>
              </w:rPr>
              <w:t xml:space="preserve"> </w:t>
            </w:r>
          </w:p>
          <w:p w14:paraId="1AA298DB" w14:textId="77777777" w:rsidR="006559DD" w:rsidRDefault="00223123">
            <w:pPr>
              <w:rPr>
                <w:rFonts w:ascii="Constantia" w:eastAsia="Constantia" w:hAnsi="Constantia" w:cs="Constantia"/>
                <w:sz w:val="20"/>
                <w:szCs w:val="20"/>
              </w:rPr>
            </w:pPr>
            <w:r>
              <w:rPr>
                <w:rFonts w:ascii="Constantia" w:eastAsia="Constantia" w:hAnsi="Constantia" w:cs="Constantia"/>
                <w:sz w:val="20"/>
                <w:szCs w:val="20"/>
                <w:highlight w:val="white"/>
              </w:rPr>
              <w:t xml:space="preserve">Point out to students that people who work in the medical field ask patients many questions as they collect information for diagnosis and treatment. This will give students a purpose/motivation for generating questions. </w:t>
            </w:r>
          </w:p>
        </w:tc>
      </w:tr>
    </w:tbl>
    <w:p w14:paraId="1892CFCE" w14:textId="77777777" w:rsidR="006559DD" w:rsidRDefault="00223123">
      <w:pPr>
        <w:rPr>
          <w:rFonts w:ascii="Constantia" w:eastAsia="Constantia" w:hAnsi="Constantia" w:cs="Constantia"/>
        </w:rPr>
      </w:pPr>
      <w:r>
        <w:rPr>
          <w:rFonts w:ascii="Constantia" w:eastAsia="Constantia" w:hAnsi="Constantia" w:cs="Constantia"/>
        </w:rPr>
        <w:t xml:space="preserve"> </w:t>
      </w:r>
    </w:p>
    <w:p w14:paraId="533ADA97" w14:textId="77777777" w:rsidR="006559DD" w:rsidRDefault="00223123">
      <w:pPr>
        <w:ind w:left="720"/>
        <w:rPr>
          <w:rFonts w:ascii="Constantia" w:eastAsia="Constantia" w:hAnsi="Constantia" w:cs="Constantia"/>
          <w:b/>
        </w:rPr>
      </w:pPr>
      <w:r>
        <w:rPr>
          <w:rFonts w:ascii="Constantia" w:eastAsia="Constantia" w:hAnsi="Constantia" w:cs="Constantia"/>
          <w:b/>
        </w:rPr>
        <w:t>The DQB with Sub-Driving Questions and students’ questions:</w:t>
      </w:r>
    </w:p>
    <w:p w14:paraId="13E0BB02" w14:textId="77777777" w:rsidR="006559DD" w:rsidRDefault="00223123">
      <w:pPr>
        <w:ind w:left="720"/>
        <w:rPr>
          <w:rFonts w:ascii="Constantia" w:eastAsia="Constantia" w:hAnsi="Constantia" w:cs="Constantia"/>
          <w:b/>
        </w:rPr>
      </w:pPr>
      <w:r>
        <w:rPr>
          <w:rFonts w:ascii="Constantia" w:eastAsia="Constantia" w:hAnsi="Constantia" w:cs="Constantia"/>
        </w:rPr>
        <w:t>(Go to page 19 to print out each question)</w:t>
      </w:r>
      <w:r>
        <w:rPr>
          <w:rFonts w:ascii="Constantia" w:eastAsia="Constantia" w:hAnsi="Constantia" w:cs="Constantia"/>
          <w:b/>
        </w:rPr>
        <w:t xml:space="preserve"> </w:t>
      </w:r>
    </w:p>
    <w:p w14:paraId="2F7301A3" w14:textId="77777777" w:rsidR="006559DD" w:rsidRDefault="006559DD">
      <w:pPr>
        <w:ind w:left="720"/>
        <w:rPr>
          <w:rFonts w:ascii="Constantia" w:eastAsia="Constantia" w:hAnsi="Constantia" w:cs="Constantia"/>
          <w:b/>
        </w:rPr>
      </w:pPr>
    </w:p>
    <w:p w14:paraId="6A128FBF" w14:textId="77777777" w:rsidR="006559DD" w:rsidRDefault="00223123">
      <w:pPr>
        <w:ind w:left="720"/>
        <w:jc w:val="center"/>
        <w:rPr>
          <w:rFonts w:ascii="Constantia" w:eastAsia="Constantia" w:hAnsi="Constantia" w:cs="Constantia"/>
        </w:rPr>
      </w:pPr>
      <w:r>
        <w:rPr>
          <w:rFonts w:ascii="Constantia" w:eastAsia="Constantia" w:hAnsi="Constantia" w:cs="Constantia"/>
          <w:noProof/>
        </w:rPr>
        <w:drawing>
          <wp:inline distT="114300" distB="114300" distL="114300" distR="114300" wp14:anchorId="01F16490" wp14:editId="65E0E2BE">
            <wp:extent cx="2352838" cy="1728788"/>
            <wp:effectExtent l="25400" t="25400" r="25400" b="25400"/>
            <wp:docPr id="17" name="image5.png" descr="DQB-final-2.png"/>
            <wp:cNvGraphicFramePr/>
            <a:graphic xmlns:a="http://schemas.openxmlformats.org/drawingml/2006/main">
              <a:graphicData uri="http://schemas.openxmlformats.org/drawingml/2006/picture">
                <pic:pic xmlns:pic="http://schemas.openxmlformats.org/drawingml/2006/picture">
                  <pic:nvPicPr>
                    <pic:cNvPr id="0" name="image5.png" descr="DQB-final-2.png"/>
                    <pic:cNvPicPr preferRelativeResize="0"/>
                  </pic:nvPicPr>
                  <pic:blipFill>
                    <a:blip r:embed="rId20"/>
                    <a:srcRect l="1457" t="2056" r="6721" b="2926"/>
                    <a:stretch>
                      <a:fillRect/>
                    </a:stretch>
                  </pic:blipFill>
                  <pic:spPr>
                    <a:xfrm>
                      <a:off x="0" y="0"/>
                      <a:ext cx="2352838" cy="1728788"/>
                    </a:xfrm>
                    <a:prstGeom prst="rect">
                      <a:avLst/>
                    </a:prstGeom>
                    <a:ln w="25400">
                      <a:solidFill>
                        <a:srgbClr val="3D5AA4"/>
                      </a:solidFill>
                      <a:prstDash val="solid"/>
                    </a:ln>
                  </pic:spPr>
                </pic:pic>
              </a:graphicData>
            </a:graphic>
          </wp:inline>
        </w:drawing>
      </w:r>
      <w:r>
        <w:rPr>
          <w:rFonts w:ascii="Constantia" w:eastAsia="Constantia" w:hAnsi="Constantia" w:cs="Constantia"/>
          <w:noProof/>
        </w:rPr>
        <w:drawing>
          <wp:inline distT="19050" distB="19050" distL="19050" distR="19050" wp14:anchorId="64599F04" wp14:editId="486BC081">
            <wp:extent cx="2376488" cy="1797712"/>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l="13614" t="13614"/>
                    <a:stretch>
                      <a:fillRect/>
                    </a:stretch>
                  </pic:blipFill>
                  <pic:spPr>
                    <a:xfrm>
                      <a:off x="0" y="0"/>
                      <a:ext cx="2376488" cy="1797712"/>
                    </a:xfrm>
                    <a:prstGeom prst="rect">
                      <a:avLst/>
                    </a:prstGeom>
                    <a:ln/>
                  </pic:spPr>
                </pic:pic>
              </a:graphicData>
            </a:graphic>
          </wp:inline>
        </w:drawing>
      </w:r>
    </w:p>
    <w:p w14:paraId="652181CE" w14:textId="77777777" w:rsidR="006559DD" w:rsidRDefault="006559DD">
      <w:pPr>
        <w:ind w:left="720"/>
        <w:rPr>
          <w:rFonts w:ascii="Constantia" w:eastAsia="Constantia" w:hAnsi="Constantia" w:cs="Constantia"/>
        </w:rPr>
      </w:pPr>
    </w:p>
    <w:p w14:paraId="517D997F" w14:textId="77777777" w:rsidR="006559DD" w:rsidRDefault="006559DD">
      <w:pPr>
        <w:ind w:left="720"/>
        <w:rPr>
          <w:rFonts w:ascii="Constantia" w:eastAsia="Constantia" w:hAnsi="Constantia" w:cs="Constantia"/>
        </w:rPr>
      </w:pPr>
    </w:p>
    <w:p w14:paraId="5A7678EC" w14:textId="77777777" w:rsidR="006559DD" w:rsidRDefault="006559DD">
      <w:pPr>
        <w:ind w:left="720"/>
        <w:rPr>
          <w:rFonts w:ascii="Constantia" w:eastAsia="Constantia" w:hAnsi="Constantia" w:cs="Constantia"/>
        </w:rPr>
      </w:pPr>
    </w:p>
    <w:p w14:paraId="0E09E322" w14:textId="77777777" w:rsidR="006559DD" w:rsidRDefault="006559DD">
      <w:pPr>
        <w:ind w:left="720"/>
        <w:rPr>
          <w:rFonts w:ascii="Constantia" w:eastAsia="Constantia" w:hAnsi="Constantia" w:cs="Constantia"/>
        </w:rPr>
      </w:pPr>
    </w:p>
    <w:p w14:paraId="2C5B4A52" w14:textId="77777777" w:rsidR="006559DD" w:rsidRDefault="006559DD">
      <w:pPr>
        <w:ind w:left="720"/>
        <w:rPr>
          <w:rFonts w:ascii="Constantia" w:eastAsia="Constantia" w:hAnsi="Constantia" w:cs="Constantia"/>
        </w:rPr>
      </w:pPr>
    </w:p>
    <w:p w14:paraId="453F03C1" w14:textId="77777777" w:rsidR="006559DD" w:rsidRDefault="006559DD">
      <w:pPr>
        <w:ind w:left="720"/>
        <w:jc w:val="center"/>
        <w:rPr>
          <w:rFonts w:ascii="Constantia" w:eastAsia="Constantia" w:hAnsi="Constantia" w:cs="Constantia"/>
        </w:rPr>
      </w:pPr>
    </w:p>
    <w:p w14:paraId="37B4BB2A" w14:textId="77777777" w:rsidR="00223123" w:rsidRDefault="00223123">
      <w:pPr>
        <w:rPr>
          <w:rFonts w:ascii="Constantia" w:eastAsia="Constantia" w:hAnsi="Constantia" w:cs="Constantia"/>
        </w:rPr>
        <w:sectPr w:rsidR="00223123">
          <w:headerReference w:type="default" r:id="rId22"/>
          <w:footerReference w:type="default" r:id="rId23"/>
          <w:headerReference w:type="first" r:id="rId24"/>
          <w:footerReference w:type="first" r:id="rId25"/>
          <w:pgSz w:w="12240" w:h="15840"/>
          <w:pgMar w:top="1440" w:right="1440" w:bottom="1440" w:left="1440" w:header="0" w:footer="720" w:gutter="0"/>
          <w:pgNumType w:start="1"/>
          <w:cols w:space="720"/>
          <w:titlePg/>
        </w:sectPr>
      </w:pPr>
    </w:p>
    <w:tbl>
      <w:tblPr>
        <w:tblStyle w:val="af6"/>
        <w:tblW w:w="9360" w:type="dxa"/>
        <w:tblLayout w:type="fixed"/>
        <w:tblLook w:val="0600" w:firstRow="0" w:lastRow="0" w:firstColumn="0" w:lastColumn="0" w:noHBand="1" w:noVBand="1"/>
      </w:tblPr>
      <w:tblGrid>
        <w:gridCol w:w="9360"/>
      </w:tblGrid>
      <w:tr w:rsidR="006559DD" w14:paraId="4A0D4AAD" w14:textId="77777777">
        <w:tc>
          <w:tcPr>
            <w:tcW w:w="9360" w:type="dxa"/>
            <w:shd w:val="clear" w:color="auto" w:fill="8BC54C"/>
            <w:tcMar>
              <w:top w:w="100" w:type="dxa"/>
              <w:left w:w="100" w:type="dxa"/>
              <w:bottom w:w="100" w:type="dxa"/>
              <w:right w:w="100" w:type="dxa"/>
            </w:tcMar>
          </w:tcPr>
          <w:p w14:paraId="4EB67E04" w14:textId="77777777" w:rsidR="006559DD" w:rsidRDefault="00223123">
            <w:pPr>
              <w:jc w:val="center"/>
              <w:rPr>
                <w:rFonts w:ascii="Constantia" w:eastAsia="Constantia" w:hAnsi="Constantia" w:cs="Constantia"/>
                <w:b/>
                <w:color w:val="FFFFFF"/>
                <w:sz w:val="28"/>
                <w:szCs w:val="28"/>
              </w:rPr>
            </w:pPr>
            <w:bookmarkStart w:id="2" w:name="9cno4omdoyuh" w:colFirst="0" w:colLast="0"/>
            <w:bookmarkEnd w:id="2"/>
            <w:r>
              <w:rPr>
                <w:rFonts w:ascii="Constantia" w:eastAsia="Constantia" w:hAnsi="Constantia" w:cs="Constantia"/>
                <w:b/>
                <w:color w:val="FFFFFF"/>
                <w:sz w:val="28"/>
                <w:szCs w:val="28"/>
              </w:rPr>
              <w:lastRenderedPageBreak/>
              <w:t>Lesson 2 - Modeling - How can we describe Monique’s diabetes</w:t>
            </w:r>
          </w:p>
        </w:tc>
      </w:tr>
    </w:tbl>
    <w:p w14:paraId="7AF6A5E9" w14:textId="77777777" w:rsidR="006559DD" w:rsidRDefault="006559DD">
      <w:pPr>
        <w:rPr>
          <w:rFonts w:ascii="Constantia" w:eastAsia="Constantia" w:hAnsi="Constantia" w:cs="Constantia"/>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6559DD" w14:paraId="3FD34F68" w14:textId="77777777">
        <w:trPr>
          <w:trHeight w:val="360"/>
        </w:trPr>
        <w:tc>
          <w:tcPr>
            <w:tcW w:w="1935" w:type="dxa"/>
            <w:shd w:val="clear" w:color="auto" w:fill="auto"/>
            <w:tcMar>
              <w:top w:w="100" w:type="dxa"/>
              <w:left w:w="100" w:type="dxa"/>
              <w:bottom w:w="100" w:type="dxa"/>
              <w:right w:w="100" w:type="dxa"/>
            </w:tcMar>
          </w:tcPr>
          <w:p w14:paraId="6347DE64" w14:textId="77777777" w:rsidR="006559DD" w:rsidRDefault="00223123">
            <w:pPr>
              <w:widowControl w:val="0"/>
              <w:rPr>
                <w:rFonts w:ascii="Constantia" w:eastAsia="Constantia" w:hAnsi="Constantia" w:cs="Constantia"/>
                <w:b/>
              </w:rPr>
            </w:pPr>
            <w:r>
              <w:rPr>
                <w:rFonts w:ascii="Constantia" w:eastAsia="Constantia" w:hAnsi="Constantia" w:cs="Constantia"/>
                <w:b/>
              </w:rPr>
              <w:t>Learning Goal</w:t>
            </w:r>
          </w:p>
        </w:tc>
        <w:tc>
          <w:tcPr>
            <w:tcW w:w="7425" w:type="dxa"/>
            <w:shd w:val="clear" w:color="auto" w:fill="auto"/>
            <w:tcMar>
              <w:top w:w="100" w:type="dxa"/>
              <w:left w:w="100" w:type="dxa"/>
              <w:bottom w:w="100" w:type="dxa"/>
              <w:right w:w="100" w:type="dxa"/>
            </w:tcMar>
          </w:tcPr>
          <w:p w14:paraId="572BA12E" w14:textId="77777777" w:rsidR="006559DD" w:rsidRDefault="00223123">
            <w:pPr>
              <w:ind w:right="-75"/>
              <w:rPr>
                <w:rFonts w:ascii="Constantia" w:eastAsia="Constantia" w:hAnsi="Constantia" w:cs="Constantia"/>
              </w:rPr>
            </w:pPr>
            <w:r>
              <w:rPr>
                <w:rFonts w:ascii="Constantia" w:eastAsia="Constantia" w:hAnsi="Constantia" w:cs="Constantia"/>
              </w:rPr>
              <w:t xml:space="preserve">The students construct models to begin explaining the causes and effects of Monique’s diabetes. </w:t>
            </w:r>
          </w:p>
        </w:tc>
      </w:tr>
      <w:tr w:rsidR="006559DD" w14:paraId="37099317" w14:textId="77777777">
        <w:trPr>
          <w:trHeight w:val="440"/>
        </w:trPr>
        <w:tc>
          <w:tcPr>
            <w:tcW w:w="1935" w:type="dxa"/>
            <w:vMerge w:val="restart"/>
            <w:shd w:val="clear" w:color="auto" w:fill="auto"/>
            <w:tcMar>
              <w:top w:w="100" w:type="dxa"/>
              <w:left w:w="100" w:type="dxa"/>
              <w:bottom w:w="100" w:type="dxa"/>
              <w:right w:w="100" w:type="dxa"/>
            </w:tcMar>
          </w:tcPr>
          <w:p w14:paraId="289A1FA0" w14:textId="77777777" w:rsidR="006559DD" w:rsidRDefault="00223123">
            <w:pPr>
              <w:widowControl w:val="0"/>
              <w:rPr>
                <w:rFonts w:ascii="Constantia" w:eastAsia="Constantia" w:hAnsi="Constantia" w:cs="Constantia"/>
                <w:b/>
              </w:rPr>
            </w:pPr>
            <w:r>
              <w:rPr>
                <w:rFonts w:ascii="Constantia" w:eastAsia="Constantia" w:hAnsi="Constantia" w:cs="Constantia"/>
                <w:b/>
              </w:rPr>
              <w:t xml:space="preserve">Connection to NGSS </w:t>
            </w:r>
          </w:p>
        </w:tc>
        <w:tc>
          <w:tcPr>
            <w:tcW w:w="7425" w:type="dxa"/>
            <w:shd w:val="clear" w:color="auto" w:fill="auto"/>
            <w:tcMar>
              <w:top w:w="100" w:type="dxa"/>
              <w:left w:w="100" w:type="dxa"/>
              <w:bottom w:w="100" w:type="dxa"/>
              <w:right w:w="100" w:type="dxa"/>
            </w:tcMar>
          </w:tcPr>
          <w:p w14:paraId="3BBC049B" w14:textId="77777777" w:rsidR="006559DD" w:rsidRDefault="00223123">
            <w:pPr>
              <w:widowControl w:val="0"/>
              <w:rPr>
                <w:rFonts w:ascii="Constantia" w:eastAsia="Constantia" w:hAnsi="Constantia" w:cs="Constantia"/>
              </w:rPr>
            </w:pPr>
            <w:r>
              <w:rPr>
                <w:rFonts w:ascii="Constantia" w:eastAsia="Constantia" w:hAnsi="Constantia" w:cs="Constantia"/>
              </w:rPr>
              <w:t>DCI: LS1.B: Growth and Development of Organisms</w:t>
            </w:r>
          </w:p>
        </w:tc>
      </w:tr>
      <w:tr w:rsidR="006559DD" w14:paraId="3C9251F2" w14:textId="77777777">
        <w:trPr>
          <w:trHeight w:val="440"/>
        </w:trPr>
        <w:tc>
          <w:tcPr>
            <w:tcW w:w="1935" w:type="dxa"/>
            <w:vMerge/>
            <w:shd w:val="clear" w:color="auto" w:fill="auto"/>
            <w:tcMar>
              <w:top w:w="100" w:type="dxa"/>
              <w:left w:w="100" w:type="dxa"/>
              <w:bottom w:w="100" w:type="dxa"/>
              <w:right w:w="100" w:type="dxa"/>
            </w:tcMar>
          </w:tcPr>
          <w:p w14:paraId="055C9899" w14:textId="77777777" w:rsidR="006559DD" w:rsidRDefault="006559DD">
            <w:pPr>
              <w:widowControl w:val="0"/>
              <w:rPr>
                <w:rFonts w:ascii="Constantia" w:eastAsia="Constantia" w:hAnsi="Constantia" w:cs="Constantia"/>
              </w:rPr>
            </w:pPr>
          </w:p>
        </w:tc>
        <w:tc>
          <w:tcPr>
            <w:tcW w:w="7425" w:type="dxa"/>
            <w:shd w:val="clear" w:color="auto" w:fill="auto"/>
            <w:tcMar>
              <w:top w:w="100" w:type="dxa"/>
              <w:left w:w="100" w:type="dxa"/>
              <w:bottom w:w="100" w:type="dxa"/>
              <w:right w:w="100" w:type="dxa"/>
            </w:tcMar>
          </w:tcPr>
          <w:p w14:paraId="4C56E4BF" w14:textId="77777777" w:rsidR="006559DD" w:rsidRDefault="00223123">
            <w:pPr>
              <w:widowControl w:val="0"/>
              <w:rPr>
                <w:rFonts w:ascii="Constantia" w:eastAsia="Constantia" w:hAnsi="Constantia" w:cs="Constantia"/>
              </w:rPr>
            </w:pPr>
            <w:r>
              <w:rPr>
                <w:rFonts w:ascii="Constantia" w:eastAsia="Constantia" w:hAnsi="Constantia" w:cs="Constantia"/>
              </w:rPr>
              <w:t>Practice: Developing a model</w:t>
            </w:r>
          </w:p>
        </w:tc>
      </w:tr>
      <w:tr w:rsidR="006559DD" w14:paraId="7FF3CA81" w14:textId="77777777">
        <w:trPr>
          <w:trHeight w:val="440"/>
        </w:trPr>
        <w:tc>
          <w:tcPr>
            <w:tcW w:w="1935" w:type="dxa"/>
            <w:vMerge/>
            <w:shd w:val="clear" w:color="auto" w:fill="auto"/>
            <w:tcMar>
              <w:top w:w="100" w:type="dxa"/>
              <w:left w:w="100" w:type="dxa"/>
              <w:bottom w:w="100" w:type="dxa"/>
              <w:right w:w="100" w:type="dxa"/>
            </w:tcMar>
          </w:tcPr>
          <w:p w14:paraId="545E9398" w14:textId="77777777" w:rsidR="006559DD" w:rsidRDefault="006559DD">
            <w:pPr>
              <w:widowControl w:val="0"/>
              <w:rPr>
                <w:rFonts w:ascii="Constantia" w:eastAsia="Constantia" w:hAnsi="Constantia" w:cs="Constantia"/>
              </w:rPr>
            </w:pPr>
          </w:p>
        </w:tc>
        <w:tc>
          <w:tcPr>
            <w:tcW w:w="7425" w:type="dxa"/>
            <w:shd w:val="clear" w:color="auto" w:fill="auto"/>
            <w:tcMar>
              <w:top w:w="100" w:type="dxa"/>
              <w:left w:w="100" w:type="dxa"/>
              <w:bottom w:w="100" w:type="dxa"/>
              <w:right w:w="100" w:type="dxa"/>
            </w:tcMar>
          </w:tcPr>
          <w:p w14:paraId="4B511086" w14:textId="77777777" w:rsidR="006559DD" w:rsidRDefault="00223123">
            <w:pPr>
              <w:widowControl w:val="0"/>
              <w:rPr>
                <w:rFonts w:ascii="Constantia" w:eastAsia="Constantia" w:hAnsi="Constantia" w:cs="Constantia"/>
              </w:rPr>
            </w:pPr>
            <w:r>
              <w:rPr>
                <w:rFonts w:ascii="Constantia" w:eastAsia="Constantia" w:hAnsi="Constantia" w:cs="Constantia"/>
              </w:rPr>
              <w:t xml:space="preserve">CCC: Cause and effect </w:t>
            </w:r>
          </w:p>
        </w:tc>
      </w:tr>
    </w:tbl>
    <w:p w14:paraId="46ACB14C" w14:textId="77777777" w:rsidR="006559DD" w:rsidRDefault="006559DD">
      <w:pPr>
        <w:rPr>
          <w:rFonts w:ascii="Constantia" w:eastAsia="Constantia" w:hAnsi="Constantia" w:cs="Constantia"/>
        </w:rPr>
      </w:pPr>
    </w:p>
    <w:tbl>
      <w:tblPr>
        <w:tblStyle w:val="af8"/>
        <w:tblW w:w="9345" w:type="dxa"/>
        <w:tblBorders>
          <w:top w:val="nil"/>
          <w:left w:val="nil"/>
          <w:bottom w:val="nil"/>
          <w:right w:val="nil"/>
          <w:insideH w:val="nil"/>
          <w:insideV w:val="nil"/>
        </w:tblBorders>
        <w:tblLayout w:type="fixed"/>
        <w:tblLook w:val="0600" w:firstRow="0" w:lastRow="0" w:firstColumn="0" w:lastColumn="0" w:noHBand="1" w:noVBand="1"/>
      </w:tblPr>
      <w:tblGrid>
        <w:gridCol w:w="960"/>
        <w:gridCol w:w="8385"/>
      </w:tblGrid>
      <w:tr w:rsidR="006559DD" w14:paraId="168BEE08" w14:textId="77777777">
        <w:trPr>
          <w:trHeight w:val="1360"/>
        </w:trPr>
        <w:tc>
          <w:tcPr>
            <w:tcW w:w="960" w:type="dxa"/>
            <w:tcBorders>
              <w:top w:val="single" w:sz="18" w:space="0" w:color="EC3647"/>
              <w:left w:val="single" w:sz="18" w:space="0" w:color="EC3647"/>
              <w:bottom w:val="single" w:sz="18" w:space="0" w:color="EC3647"/>
              <w:right w:val="single" w:sz="18" w:space="0" w:color="EC3647"/>
            </w:tcBorders>
            <w:tcMar>
              <w:top w:w="100" w:type="dxa"/>
              <w:left w:w="100" w:type="dxa"/>
              <w:bottom w:w="100" w:type="dxa"/>
              <w:right w:w="100" w:type="dxa"/>
            </w:tcMar>
          </w:tcPr>
          <w:p w14:paraId="6A1A82F4" w14:textId="77777777" w:rsidR="006559DD" w:rsidRDefault="00223123">
            <w:pPr>
              <w:widowControl w:val="0"/>
              <w:rPr>
                <w:rFonts w:ascii="Constantia" w:eastAsia="Constantia" w:hAnsi="Constantia" w:cs="Constantia"/>
              </w:rPr>
            </w:pPr>
            <w:r>
              <w:rPr>
                <w:rFonts w:ascii="Constantia" w:eastAsia="Constantia" w:hAnsi="Constantia" w:cs="Constantia"/>
                <w:noProof/>
              </w:rPr>
              <w:drawing>
                <wp:inline distT="114300" distB="114300" distL="114300" distR="114300" wp14:anchorId="05A517B6" wp14:editId="298B62D5">
                  <wp:extent cx="476250" cy="482600"/>
                  <wp:effectExtent l="0" t="0" r="0" b="0"/>
                  <wp:docPr id="23" name="image10.png" descr="Picture1.png"/>
                  <wp:cNvGraphicFramePr/>
                  <a:graphic xmlns:a="http://schemas.openxmlformats.org/drawingml/2006/main">
                    <a:graphicData uri="http://schemas.openxmlformats.org/drawingml/2006/picture">
                      <pic:pic xmlns:pic="http://schemas.openxmlformats.org/drawingml/2006/picture">
                        <pic:nvPicPr>
                          <pic:cNvPr id="0" name="image10.png" descr="Picture1.png"/>
                          <pic:cNvPicPr preferRelativeResize="0"/>
                        </pic:nvPicPr>
                        <pic:blipFill>
                          <a:blip r:embed="rId19"/>
                          <a:srcRect/>
                          <a:stretch>
                            <a:fillRect/>
                          </a:stretch>
                        </pic:blipFill>
                        <pic:spPr>
                          <a:xfrm>
                            <a:off x="0" y="0"/>
                            <a:ext cx="476250" cy="482600"/>
                          </a:xfrm>
                          <a:prstGeom prst="rect">
                            <a:avLst/>
                          </a:prstGeom>
                          <a:ln/>
                        </pic:spPr>
                      </pic:pic>
                    </a:graphicData>
                  </a:graphic>
                </wp:inline>
              </w:drawing>
            </w:r>
          </w:p>
        </w:tc>
        <w:tc>
          <w:tcPr>
            <w:tcW w:w="8385" w:type="dxa"/>
            <w:tcBorders>
              <w:top w:val="single" w:sz="18" w:space="0" w:color="EC3647"/>
              <w:bottom w:val="single" w:sz="18" w:space="0" w:color="EC3647"/>
              <w:right w:val="single" w:sz="18" w:space="0" w:color="EC3647"/>
            </w:tcBorders>
            <w:tcMar>
              <w:top w:w="100" w:type="dxa"/>
              <w:left w:w="100" w:type="dxa"/>
              <w:bottom w:w="100" w:type="dxa"/>
              <w:right w:w="100" w:type="dxa"/>
            </w:tcMar>
          </w:tcPr>
          <w:p w14:paraId="161EBC62" w14:textId="77777777" w:rsidR="006559DD" w:rsidRDefault="00223123">
            <w:pPr>
              <w:rPr>
                <w:rFonts w:ascii="Constantia" w:eastAsia="Constantia" w:hAnsi="Constantia" w:cs="Constantia"/>
                <w:sz w:val="20"/>
                <w:szCs w:val="20"/>
              </w:rPr>
            </w:pPr>
            <w:r>
              <w:rPr>
                <w:rFonts w:ascii="Constantia" w:eastAsia="Constantia" w:hAnsi="Constantia" w:cs="Constantia"/>
                <w:sz w:val="20"/>
                <w:szCs w:val="20"/>
              </w:rPr>
              <w:t>The modeling practice in this lesson has two goals:</w:t>
            </w:r>
          </w:p>
          <w:p w14:paraId="342DCB1A" w14:textId="77777777" w:rsidR="006559DD" w:rsidRDefault="00223123">
            <w:pPr>
              <w:numPr>
                <w:ilvl w:val="0"/>
                <w:numId w:val="24"/>
              </w:numPr>
              <w:rPr>
                <w:rFonts w:ascii="Constantia" w:eastAsia="Constantia" w:hAnsi="Constantia" w:cs="Constantia"/>
                <w:sz w:val="20"/>
                <w:szCs w:val="20"/>
              </w:rPr>
            </w:pPr>
            <w:r>
              <w:rPr>
                <w:rFonts w:ascii="Constantia" w:eastAsia="Constantia" w:hAnsi="Constantia" w:cs="Constantia"/>
                <w:sz w:val="20"/>
                <w:szCs w:val="20"/>
              </w:rPr>
              <w:t>Support the students’ understanding of models and the scientific practice of modeling.</w:t>
            </w:r>
          </w:p>
          <w:p w14:paraId="5BD57391" w14:textId="77777777" w:rsidR="006559DD" w:rsidRDefault="00223123">
            <w:pPr>
              <w:numPr>
                <w:ilvl w:val="0"/>
                <w:numId w:val="24"/>
              </w:numPr>
              <w:rPr>
                <w:rFonts w:ascii="Constantia" w:eastAsia="Constantia" w:hAnsi="Constantia" w:cs="Constantia"/>
                <w:sz w:val="20"/>
                <w:szCs w:val="20"/>
              </w:rPr>
            </w:pPr>
            <w:r>
              <w:rPr>
                <w:rFonts w:ascii="Constantia" w:eastAsia="Constantia" w:hAnsi="Constantia" w:cs="Constantia"/>
                <w:sz w:val="20"/>
                <w:szCs w:val="20"/>
              </w:rPr>
              <w:t>Begin generating an initial model of Monique’s diabetes.</w:t>
            </w:r>
          </w:p>
          <w:p w14:paraId="26BF7AB0" w14:textId="77777777" w:rsidR="006559DD" w:rsidRDefault="006559DD">
            <w:pPr>
              <w:rPr>
                <w:rFonts w:ascii="Constantia" w:eastAsia="Constantia" w:hAnsi="Constantia" w:cs="Constantia"/>
                <w:sz w:val="20"/>
                <w:szCs w:val="20"/>
              </w:rPr>
            </w:pPr>
          </w:p>
          <w:p w14:paraId="1AD272D4" w14:textId="77777777" w:rsidR="006559DD" w:rsidRDefault="00223123">
            <w:pPr>
              <w:widowControl w:val="0"/>
              <w:rPr>
                <w:rFonts w:ascii="Constantia" w:eastAsia="Constantia" w:hAnsi="Constantia" w:cs="Constantia"/>
                <w:sz w:val="20"/>
                <w:szCs w:val="20"/>
              </w:rPr>
            </w:pPr>
            <w:r>
              <w:rPr>
                <w:rFonts w:ascii="Constantia" w:eastAsia="Constantia" w:hAnsi="Constantia" w:cs="Constantia"/>
                <w:sz w:val="20"/>
                <w:szCs w:val="20"/>
              </w:rPr>
              <w:t xml:space="preserve">Throughout this exercise, the teacher will introduce the </w:t>
            </w:r>
            <w:r>
              <w:rPr>
                <w:rFonts w:ascii="Constantia" w:eastAsia="Constantia" w:hAnsi="Constantia" w:cs="Constantia"/>
                <w:b/>
                <w:sz w:val="20"/>
                <w:szCs w:val="20"/>
              </w:rPr>
              <w:t>Modeling Cycle</w:t>
            </w:r>
            <w:r>
              <w:rPr>
                <w:rFonts w:ascii="Constantia" w:eastAsia="Constantia" w:hAnsi="Constantia" w:cs="Constantia"/>
                <w:sz w:val="20"/>
                <w:szCs w:val="20"/>
              </w:rPr>
              <w:t xml:space="preserve"> and its constituent steps. The </w:t>
            </w:r>
            <w:r>
              <w:rPr>
                <w:rFonts w:ascii="Constantia" w:eastAsia="Constantia" w:hAnsi="Constantia" w:cs="Constantia"/>
                <w:b/>
                <w:sz w:val="20"/>
                <w:szCs w:val="20"/>
              </w:rPr>
              <w:t>Modeling Cycle graphic</w:t>
            </w:r>
            <w:r>
              <w:rPr>
                <w:rFonts w:ascii="Constantia" w:eastAsia="Constantia" w:hAnsi="Constantia" w:cs="Constantia"/>
                <w:sz w:val="20"/>
                <w:szCs w:val="20"/>
              </w:rPr>
              <w:t xml:space="preserve"> supports teachers to guide students through the process of modeling. The phenomenon for this exercise is: </w:t>
            </w:r>
            <w:r>
              <w:rPr>
                <w:rFonts w:ascii="Constantia" w:eastAsia="Constantia" w:hAnsi="Constantia" w:cs="Constantia"/>
                <w:i/>
                <w:sz w:val="20"/>
                <w:szCs w:val="20"/>
              </w:rPr>
              <w:t xml:space="preserve">Monique’s Diabetes. </w:t>
            </w:r>
            <w:r>
              <w:rPr>
                <w:rFonts w:ascii="Constantia" w:eastAsia="Constantia" w:hAnsi="Constantia" w:cs="Constantia"/>
                <w:sz w:val="20"/>
                <w:szCs w:val="20"/>
              </w:rPr>
              <w:t>The question is “What controls my health?</w:t>
            </w:r>
            <w:r>
              <w:rPr>
                <w:rFonts w:ascii="Constantia" w:eastAsia="Constantia" w:hAnsi="Constantia" w:cs="Constantia"/>
                <w:i/>
                <w:sz w:val="20"/>
                <w:szCs w:val="20"/>
              </w:rPr>
              <w:t xml:space="preserve">” </w:t>
            </w:r>
            <w:r>
              <w:rPr>
                <w:rFonts w:ascii="Constantia" w:eastAsia="Constantia" w:hAnsi="Constantia" w:cs="Constantia"/>
                <w:sz w:val="20"/>
                <w:szCs w:val="20"/>
              </w:rPr>
              <w:t xml:space="preserve">In science, models are used to help </w:t>
            </w:r>
            <w:r>
              <w:rPr>
                <w:rFonts w:ascii="Constantia" w:eastAsia="Constantia" w:hAnsi="Constantia" w:cs="Constantia"/>
                <w:b/>
                <w:sz w:val="20"/>
                <w:szCs w:val="20"/>
              </w:rPr>
              <w:t>explain and understand</w:t>
            </w:r>
            <w:r>
              <w:rPr>
                <w:rFonts w:ascii="Constantia" w:eastAsia="Constantia" w:hAnsi="Constantia" w:cs="Constantia"/>
                <w:sz w:val="20"/>
                <w:szCs w:val="20"/>
              </w:rPr>
              <w:t xml:space="preserve"> phenomena. Phenomena are recurring, measurable events we can experience in everyday life. Models can also be used to</w:t>
            </w:r>
            <w:r>
              <w:rPr>
                <w:rFonts w:ascii="Constantia" w:eastAsia="Constantia" w:hAnsi="Constantia" w:cs="Constantia"/>
                <w:b/>
                <w:i/>
                <w:sz w:val="20"/>
                <w:szCs w:val="20"/>
              </w:rPr>
              <w:t xml:space="preserve"> </w:t>
            </w:r>
            <w:r>
              <w:rPr>
                <w:rFonts w:ascii="Constantia" w:eastAsia="Constantia" w:hAnsi="Constantia" w:cs="Constantia"/>
                <w:b/>
                <w:sz w:val="20"/>
                <w:szCs w:val="20"/>
              </w:rPr>
              <w:t>make predictions</w:t>
            </w:r>
            <w:r>
              <w:rPr>
                <w:rFonts w:ascii="Constantia" w:eastAsia="Constantia" w:hAnsi="Constantia" w:cs="Constantia"/>
                <w:sz w:val="20"/>
                <w:szCs w:val="20"/>
              </w:rPr>
              <w:t xml:space="preserve"> about phenomena. By observing how the model represents the phenomenon and then comparing it to the actual behavior of the phenomenon, the model can be</w:t>
            </w:r>
            <w:r>
              <w:rPr>
                <w:rFonts w:ascii="Constantia" w:eastAsia="Constantia" w:hAnsi="Constantia" w:cs="Constantia"/>
                <w:b/>
                <w:sz w:val="20"/>
                <w:szCs w:val="20"/>
              </w:rPr>
              <w:t xml:space="preserve"> revised</w:t>
            </w:r>
            <w:r>
              <w:rPr>
                <w:rFonts w:ascii="Constantia" w:eastAsia="Constantia" w:hAnsi="Constantia" w:cs="Constantia"/>
                <w:sz w:val="20"/>
                <w:szCs w:val="20"/>
              </w:rPr>
              <w:t xml:space="preserve"> to more accurately reflect the phenomenon.</w:t>
            </w:r>
          </w:p>
        </w:tc>
      </w:tr>
    </w:tbl>
    <w:p w14:paraId="11377988" w14:textId="77777777" w:rsidR="006559DD" w:rsidRDefault="00223123" w:rsidP="00223123">
      <w:pPr>
        <w:spacing w:before="240"/>
        <w:rPr>
          <w:rFonts w:ascii="Constantia" w:eastAsia="Constantia" w:hAnsi="Constantia" w:cs="Constantia"/>
        </w:rPr>
      </w:pPr>
      <w:r>
        <w:rPr>
          <w:rFonts w:ascii="Constantia" w:eastAsia="Constantia" w:hAnsi="Constantia" w:cs="Constantia"/>
          <w:b/>
        </w:rPr>
        <w:t>Introduce</w:t>
      </w:r>
      <w:r>
        <w:rPr>
          <w:rFonts w:ascii="Constantia" w:eastAsia="Constantia" w:hAnsi="Constantia" w:cs="Constantia"/>
        </w:rPr>
        <w:t xml:space="preserve"> </w:t>
      </w:r>
      <w:r>
        <w:rPr>
          <w:rFonts w:ascii="Constantia" w:eastAsia="Constantia" w:hAnsi="Constantia" w:cs="Constantia"/>
          <w:b/>
        </w:rPr>
        <w:t>Models and Modeling.</w:t>
      </w:r>
      <w:r>
        <w:rPr>
          <w:rFonts w:ascii="Constantia" w:eastAsia="Constantia" w:hAnsi="Constantia" w:cs="Constantia"/>
          <w:b/>
          <w:i/>
        </w:rPr>
        <w:t xml:space="preserve"> </w:t>
      </w:r>
    </w:p>
    <w:p w14:paraId="183E1AF8" w14:textId="77777777" w:rsidR="006559DD" w:rsidRDefault="00223123">
      <w:pPr>
        <w:rPr>
          <w:rFonts w:ascii="Constantia" w:eastAsia="Constantia" w:hAnsi="Constantia" w:cs="Constantia"/>
          <w:b/>
        </w:rPr>
      </w:pPr>
      <w:r>
        <w:rPr>
          <w:rFonts w:ascii="Constantia" w:eastAsia="Constantia" w:hAnsi="Constantia" w:cs="Constantia"/>
          <w:b/>
        </w:rPr>
        <w:t xml:space="preserve">Developing models for the Unit - </w:t>
      </w:r>
      <w:r>
        <w:rPr>
          <w:rFonts w:ascii="Constantia" w:eastAsia="Constantia" w:hAnsi="Constantia" w:cs="Constantia"/>
        </w:rPr>
        <w:t xml:space="preserve">In this lesson, students develop their first model that will focus on the sub-driving question of this learning set: </w:t>
      </w:r>
      <w:r>
        <w:rPr>
          <w:rFonts w:ascii="Constantia" w:eastAsia="Constantia" w:hAnsi="Constantia" w:cs="Constantia"/>
          <w:b/>
        </w:rPr>
        <w:t>What affects Monique’s diabetes?</w:t>
      </w:r>
    </w:p>
    <w:p w14:paraId="219D574A" w14:textId="78DB6022" w:rsidR="006559DD" w:rsidRDefault="00223123">
      <w:pPr>
        <w:numPr>
          <w:ilvl w:val="0"/>
          <w:numId w:val="6"/>
        </w:numPr>
        <w:rPr>
          <w:rFonts w:ascii="Constantia" w:eastAsia="Constantia" w:hAnsi="Constantia" w:cs="Constantia"/>
        </w:rPr>
      </w:pPr>
      <w:r>
        <w:rPr>
          <w:rFonts w:ascii="Constantia" w:eastAsia="Constantia" w:hAnsi="Constantia" w:cs="Constantia"/>
        </w:rPr>
        <w:t xml:space="preserve">Based on their experience in this learning set, together, complete the My Diabetes Modeling Chart </w:t>
      </w:r>
      <w:hyperlink w:anchor="modelworksheet">
        <w:r w:rsidR="006559DD">
          <w:rPr>
            <w:rFonts w:ascii="Constantia" w:eastAsia="Constantia" w:hAnsi="Constantia" w:cs="Constantia"/>
            <w:color w:val="1155CC"/>
            <w:u w:val="single"/>
          </w:rPr>
          <w:t>Student Version</w:t>
        </w:r>
      </w:hyperlink>
      <w:r>
        <w:rPr>
          <w:rFonts w:ascii="Constantia" w:eastAsia="Constantia" w:hAnsi="Constantia" w:cs="Constantia"/>
        </w:rPr>
        <w:t xml:space="preserve"> (not filled in) - </w:t>
      </w:r>
      <w:hyperlink w:anchor="teachermodelworksheet">
        <w:r w:rsidR="006559DD">
          <w:rPr>
            <w:rFonts w:ascii="Constantia" w:eastAsia="Constantia" w:hAnsi="Constantia" w:cs="Constantia"/>
            <w:color w:val="1155CC"/>
            <w:u w:val="single"/>
          </w:rPr>
          <w:t>Teacher’s version</w:t>
        </w:r>
      </w:hyperlink>
      <w:r>
        <w:rPr>
          <w:rFonts w:ascii="Constantia" w:eastAsia="Constantia" w:hAnsi="Constantia" w:cs="Constantia"/>
        </w:rPr>
        <w:t xml:space="preserve"> (filled in) </w:t>
      </w:r>
      <w:r>
        <w:rPr>
          <w:rFonts w:ascii="Constantia" w:eastAsia="Constantia" w:hAnsi="Constantia" w:cs="Constantia"/>
          <w:b/>
        </w:rPr>
        <w:t xml:space="preserve">REFLECT </w:t>
      </w:r>
      <w:r>
        <w:rPr>
          <w:rFonts w:ascii="Constantia" w:eastAsia="Constantia" w:hAnsi="Constantia" w:cs="Constantia"/>
        </w:rPr>
        <w:t>upon learning together</w:t>
      </w:r>
    </w:p>
    <w:p w14:paraId="2C2A7864" w14:textId="77777777" w:rsidR="006559DD" w:rsidRDefault="00223123">
      <w:pPr>
        <w:numPr>
          <w:ilvl w:val="1"/>
          <w:numId w:val="6"/>
        </w:numPr>
        <w:rPr>
          <w:rFonts w:ascii="Constantia" w:eastAsia="Constantia" w:hAnsi="Constantia" w:cs="Constantia"/>
        </w:rPr>
      </w:pPr>
      <w:r>
        <w:rPr>
          <w:rFonts w:ascii="Constantia" w:eastAsia="Constantia" w:hAnsi="Constantia" w:cs="Constantia"/>
          <w:b/>
        </w:rPr>
        <w:t xml:space="preserve">Identify the sub-driving question - </w:t>
      </w:r>
      <w:r>
        <w:rPr>
          <w:rFonts w:ascii="Constantia" w:eastAsia="Constantia" w:hAnsi="Constantia" w:cs="Constantia"/>
        </w:rPr>
        <w:t>What is the sub-driving question that students were asked to think about during the Learning Set?</w:t>
      </w:r>
    </w:p>
    <w:p w14:paraId="74596B3E" w14:textId="77777777" w:rsidR="006559DD" w:rsidRDefault="00223123">
      <w:pPr>
        <w:numPr>
          <w:ilvl w:val="1"/>
          <w:numId w:val="6"/>
        </w:numPr>
        <w:rPr>
          <w:rFonts w:ascii="Constantia" w:eastAsia="Constantia" w:hAnsi="Constantia" w:cs="Constantia"/>
        </w:rPr>
      </w:pPr>
      <w:r>
        <w:rPr>
          <w:rFonts w:ascii="Constantia" w:eastAsia="Constantia" w:hAnsi="Constantia" w:cs="Constantia"/>
          <w:b/>
        </w:rPr>
        <w:t xml:space="preserve">Identify the questions </w:t>
      </w:r>
      <w:r>
        <w:rPr>
          <w:rFonts w:ascii="Constantia" w:eastAsia="Constantia" w:hAnsi="Constantia" w:cs="Constantia"/>
        </w:rPr>
        <w:t>- What questions did students pose at the beginning of the Learning Set?</w:t>
      </w:r>
    </w:p>
    <w:p w14:paraId="25741E57" w14:textId="495F4C6A" w:rsidR="006559DD" w:rsidRDefault="00223123">
      <w:pPr>
        <w:numPr>
          <w:ilvl w:val="1"/>
          <w:numId w:val="6"/>
        </w:numPr>
        <w:rPr>
          <w:rFonts w:ascii="Constantia" w:eastAsia="Constantia" w:hAnsi="Constantia" w:cs="Constantia"/>
        </w:rPr>
      </w:pPr>
      <w:r>
        <w:rPr>
          <w:rFonts w:ascii="Constantia" w:eastAsia="Constantia" w:hAnsi="Constantia" w:cs="Constantia"/>
          <w:b/>
        </w:rPr>
        <w:t>Identify the Main Message (</w:t>
      </w:r>
      <w:r>
        <w:rPr>
          <w:rFonts w:ascii="Constantia" w:eastAsia="Constantia" w:hAnsi="Constantia" w:cs="Constantia"/>
        </w:rPr>
        <w:t xml:space="preserve">Whole group discussion) </w:t>
      </w:r>
      <w:r w:rsidR="00E457C1">
        <w:rPr>
          <w:rFonts w:ascii="Constantia" w:eastAsia="Constantia" w:hAnsi="Constantia" w:cs="Constantia"/>
        </w:rPr>
        <w:t xml:space="preserve">- </w:t>
      </w:r>
      <w:r w:rsidR="00E457C1">
        <w:rPr>
          <w:rFonts w:ascii="Constantia" w:eastAsia="Constantia" w:hAnsi="Constantia" w:cs="Constantia"/>
          <w:b/>
        </w:rPr>
        <w:t>What</w:t>
      </w:r>
      <w:r>
        <w:rPr>
          <w:rFonts w:ascii="Constantia" w:eastAsia="Constantia" w:hAnsi="Constantia" w:cs="Constantia"/>
        </w:rPr>
        <w:t xml:space="preserve"> did students figure out from the Learning Set? Use the following prompts:</w:t>
      </w:r>
    </w:p>
    <w:p w14:paraId="72BCA9F9" w14:textId="77777777" w:rsidR="006559DD" w:rsidRDefault="00223123">
      <w:pPr>
        <w:numPr>
          <w:ilvl w:val="2"/>
          <w:numId w:val="6"/>
        </w:numPr>
        <w:rPr>
          <w:rFonts w:ascii="Constantia" w:eastAsia="Constantia" w:hAnsi="Constantia" w:cs="Constantia"/>
        </w:rPr>
      </w:pPr>
      <w:r>
        <w:rPr>
          <w:rFonts w:ascii="Constantia" w:eastAsia="Constantia" w:hAnsi="Constantia" w:cs="Constantia"/>
        </w:rPr>
        <w:t>What do you think are the take-home messages from the learning set?</w:t>
      </w:r>
    </w:p>
    <w:p w14:paraId="4AD1A267" w14:textId="77777777" w:rsidR="006559DD" w:rsidRDefault="00223123">
      <w:pPr>
        <w:numPr>
          <w:ilvl w:val="2"/>
          <w:numId w:val="6"/>
        </w:numPr>
        <w:rPr>
          <w:rFonts w:ascii="Constantia" w:eastAsia="Constantia" w:hAnsi="Constantia" w:cs="Constantia"/>
        </w:rPr>
      </w:pPr>
      <w:r>
        <w:rPr>
          <w:rFonts w:ascii="Constantia" w:eastAsia="Constantia" w:hAnsi="Constantia" w:cs="Constantia"/>
        </w:rPr>
        <w:t>What did you learn in this learning set?</w:t>
      </w:r>
    </w:p>
    <w:p w14:paraId="67502773" w14:textId="77777777" w:rsidR="006559DD" w:rsidRDefault="006559DD">
      <w:pPr>
        <w:rPr>
          <w:rFonts w:ascii="Constantia" w:eastAsia="Constantia" w:hAnsi="Constantia" w:cs="Constantia"/>
        </w:rPr>
      </w:pPr>
    </w:p>
    <w:p w14:paraId="09066569" w14:textId="77777777" w:rsidR="006559DD" w:rsidRDefault="00223123">
      <w:pPr>
        <w:numPr>
          <w:ilvl w:val="1"/>
          <w:numId w:val="6"/>
        </w:numPr>
        <w:rPr>
          <w:rFonts w:ascii="Constantia" w:eastAsia="Constantia" w:hAnsi="Constantia" w:cs="Constantia"/>
          <w:b/>
        </w:rPr>
      </w:pPr>
      <w:r>
        <w:rPr>
          <w:rFonts w:ascii="Constantia" w:eastAsia="Constantia" w:hAnsi="Constantia" w:cs="Constantia"/>
          <w:b/>
        </w:rPr>
        <w:t xml:space="preserve">PLAN as a whole group/class.   </w:t>
      </w:r>
    </w:p>
    <w:p w14:paraId="556D1F92" w14:textId="70A6C21F" w:rsidR="006559DD" w:rsidRDefault="00223123">
      <w:pPr>
        <w:numPr>
          <w:ilvl w:val="2"/>
          <w:numId w:val="6"/>
        </w:numPr>
        <w:rPr>
          <w:rFonts w:ascii="Constantia" w:eastAsia="Constantia" w:hAnsi="Constantia" w:cs="Constantia"/>
        </w:rPr>
      </w:pPr>
      <w:r>
        <w:rPr>
          <w:rFonts w:ascii="Constantia" w:eastAsia="Constantia" w:hAnsi="Constantia" w:cs="Constantia"/>
          <w:b/>
        </w:rPr>
        <w:lastRenderedPageBreak/>
        <w:t>Identify the big ideas of this learning set. Under components, together, list things like</w:t>
      </w:r>
      <w:r>
        <w:rPr>
          <w:rFonts w:ascii="Constantia" w:eastAsia="Constantia" w:hAnsi="Constantia" w:cs="Constantia"/>
        </w:rPr>
        <w:t xml:space="preserve"> walking, eating, family, </w:t>
      </w:r>
      <w:r w:rsidR="002F4D9F">
        <w:rPr>
          <w:rFonts w:ascii="Constantia" w:eastAsia="Constantia" w:hAnsi="Constantia" w:cs="Constantia"/>
        </w:rPr>
        <w:t>etc.</w:t>
      </w:r>
      <w:r>
        <w:rPr>
          <w:rFonts w:ascii="Constantia" w:eastAsia="Constantia" w:hAnsi="Constantia" w:cs="Constantia"/>
        </w:rPr>
        <w:t xml:space="preserve"> that Monique or the other kids mentioned in the videos that affect diabetes. </w:t>
      </w:r>
    </w:p>
    <w:p w14:paraId="5661073E" w14:textId="4771B272" w:rsidR="006559DD" w:rsidRDefault="00223123">
      <w:pPr>
        <w:numPr>
          <w:ilvl w:val="1"/>
          <w:numId w:val="6"/>
        </w:numPr>
        <w:rPr>
          <w:rFonts w:ascii="Constantia" w:eastAsia="Constantia" w:hAnsi="Constantia" w:cs="Constantia"/>
        </w:rPr>
      </w:pPr>
      <w:r>
        <w:rPr>
          <w:rFonts w:ascii="Constantia" w:eastAsia="Constantia" w:hAnsi="Constantia" w:cs="Constantia"/>
          <w:b/>
        </w:rPr>
        <w:t xml:space="preserve">BUILD in small groups: </w:t>
      </w:r>
      <w:r>
        <w:rPr>
          <w:rFonts w:ascii="Constantia" w:eastAsia="Constantia" w:hAnsi="Constantia" w:cs="Constantia"/>
        </w:rPr>
        <w:t xml:space="preserve">Discuss that these Big Ideas are called components. Have students used their big ideas to draw their model of What affects Monique’s </w:t>
      </w:r>
      <w:r w:rsidR="002F4D9F">
        <w:rPr>
          <w:rFonts w:ascii="Constantia" w:eastAsia="Constantia" w:hAnsi="Constantia" w:cs="Constantia"/>
        </w:rPr>
        <w:t>diabetes</w:t>
      </w:r>
      <w:r>
        <w:rPr>
          <w:rFonts w:ascii="Constantia" w:eastAsia="Constantia" w:hAnsi="Constantia" w:cs="Constantia"/>
        </w:rPr>
        <w:t>?</w:t>
      </w:r>
    </w:p>
    <w:p w14:paraId="635FC23E" w14:textId="77777777" w:rsidR="006559DD" w:rsidRDefault="00223123">
      <w:pPr>
        <w:numPr>
          <w:ilvl w:val="2"/>
          <w:numId w:val="6"/>
        </w:numPr>
        <w:rPr>
          <w:rFonts w:ascii="Constantia" w:eastAsia="Constantia" w:hAnsi="Constantia" w:cs="Constantia"/>
        </w:rPr>
      </w:pPr>
      <w:r>
        <w:rPr>
          <w:rFonts w:ascii="Constantia" w:eastAsia="Constantia" w:hAnsi="Constantia" w:cs="Constantia"/>
        </w:rPr>
        <w:t xml:space="preserve">It’s ok if students draw a girl with the various big ideas/components, this is an initial model. </w:t>
      </w:r>
    </w:p>
    <w:p w14:paraId="6BABB3DD" w14:textId="77777777" w:rsidR="006559DD" w:rsidRDefault="00223123">
      <w:pPr>
        <w:numPr>
          <w:ilvl w:val="2"/>
          <w:numId w:val="6"/>
        </w:numPr>
        <w:rPr>
          <w:rFonts w:ascii="Constantia" w:eastAsia="Constantia" w:hAnsi="Constantia" w:cs="Constantia"/>
        </w:rPr>
      </w:pPr>
      <w:r>
        <w:rPr>
          <w:rFonts w:ascii="Constantia" w:eastAsia="Constantia" w:hAnsi="Constantia" w:cs="Constantia"/>
          <w:b/>
        </w:rPr>
        <w:t xml:space="preserve">Help students connect the components (demonstrate to the class before students go into small groups) </w:t>
      </w:r>
      <w:r>
        <w:rPr>
          <w:rFonts w:ascii="Constantia" w:eastAsia="Constantia" w:hAnsi="Constantia" w:cs="Constantia"/>
        </w:rPr>
        <w:t xml:space="preserve">- Connect the components in a </w:t>
      </w:r>
      <w:r>
        <w:rPr>
          <w:rFonts w:ascii="Constantia" w:eastAsia="Constantia" w:hAnsi="Constantia" w:cs="Constantia"/>
          <w:b/>
          <w:u w:val="single"/>
        </w:rPr>
        <w:t>causal relationship</w:t>
      </w:r>
      <w:r>
        <w:rPr>
          <w:rFonts w:ascii="Constantia" w:eastAsia="Constantia" w:hAnsi="Constantia" w:cs="Constantia"/>
        </w:rPr>
        <w:t xml:space="preserve"> </w:t>
      </w:r>
      <w:r>
        <w:rPr>
          <w:rFonts w:ascii="Constantia" w:eastAsia="Constantia" w:hAnsi="Constantia" w:cs="Constantia"/>
          <w:i/>
        </w:rPr>
        <w:t>from</w:t>
      </w:r>
      <w:r>
        <w:rPr>
          <w:rFonts w:ascii="Constantia" w:eastAsia="Constantia" w:hAnsi="Constantia" w:cs="Constantia"/>
        </w:rPr>
        <w:t xml:space="preserve"> the cause </w:t>
      </w:r>
      <w:r>
        <w:rPr>
          <w:rFonts w:ascii="Constantia" w:eastAsia="Constantia" w:hAnsi="Constantia" w:cs="Constantia"/>
          <w:i/>
        </w:rPr>
        <w:t>to</w:t>
      </w:r>
      <w:r>
        <w:rPr>
          <w:rFonts w:ascii="Constantia" w:eastAsia="Constantia" w:hAnsi="Constantia" w:cs="Constantia"/>
        </w:rPr>
        <w:t xml:space="preserve"> the effect. </w:t>
      </w:r>
    </w:p>
    <w:p w14:paraId="35202257" w14:textId="77777777" w:rsidR="006559DD" w:rsidRDefault="00223123">
      <w:pPr>
        <w:numPr>
          <w:ilvl w:val="1"/>
          <w:numId w:val="6"/>
        </w:numPr>
        <w:rPr>
          <w:rFonts w:ascii="Constantia" w:eastAsia="Constantia" w:hAnsi="Constantia" w:cs="Constantia"/>
        </w:rPr>
      </w:pPr>
      <w:r>
        <w:rPr>
          <w:rFonts w:ascii="Constantia" w:eastAsia="Constantia" w:hAnsi="Constantia" w:cs="Constantia"/>
          <w:b/>
        </w:rPr>
        <w:t>SHARE as a whole group/class -</w:t>
      </w:r>
      <w:r>
        <w:rPr>
          <w:rFonts w:ascii="Constantia" w:eastAsia="Constantia" w:hAnsi="Constantia" w:cs="Constantia"/>
        </w:rPr>
        <w:t xml:space="preserve"> Collectively, share the models with the class such as through a gallery walk. Use the questions above, </w:t>
      </w:r>
      <w:proofErr w:type="spellStart"/>
      <w:r>
        <w:rPr>
          <w:rFonts w:ascii="Constantia" w:eastAsia="Constantia" w:hAnsi="Constantia" w:cs="Constantia"/>
        </w:rPr>
        <w:t>e.g</w:t>
      </w:r>
      <w:proofErr w:type="spellEnd"/>
      <w:r>
        <w:rPr>
          <w:rFonts w:ascii="Constantia" w:eastAsia="Constantia" w:hAnsi="Constantia" w:cs="Constantia"/>
        </w:rPr>
        <w:t xml:space="preserve"> one per small group, to have students present to the large group. When sharing models, discuss with the students:</w:t>
      </w:r>
    </w:p>
    <w:p w14:paraId="2CD24397" w14:textId="77777777" w:rsidR="006559DD" w:rsidRDefault="00223123">
      <w:pPr>
        <w:numPr>
          <w:ilvl w:val="2"/>
          <w:numId w:val="6"/>
        </w:numPr>
        <w:rPr>
          <w:rFonts w:ascii="Constantia" w:eastAsia="Constantia" w:hAnsi="Constantia" w:cs="Constantia"/>
        </w:rPr>
      </w:pPr>
      <w:r>
        <w:rPr>
          <w:rFonts w:ascii="Constantia" w:eastAsia="Constantia" w:hAnsi="Constantia" w:cs="Constantia"/>
        </w:rPr>
        <w:t>The similarities and differences between the models</w:t>
      </w:r>
    </w:p>
    <w:p w14:paraId="1977C57C" w14:textId="77777777" w:rsidR="006559DD" w:rsidRDefault="00223123">
      <w:pPr>
        <w:numPr>
          <w:ilvl w:val="2"/>
          <w:numId w:val="6"/>
        </w:numPr>
        <w:rPr>
          <w:rFonts w:ascii="Constantia" w:eastAsia="Constantia" w:hAnsi="Constantia" w:cs="Constantia"/>
        </w:rPr>
      </w:pPr>
      <w:r>
        <w:rPr>
          <w:rFonts w:ascii="Constantia" w:eastAsia="Constantia" w:hAnsi="Constantia" w:cs="Constantia"/>
        </w:rPr>
        <w:t>The models’ strengths and weaknesses</w:t>
      </w:r>
    </w:p>
    <w:p w14:paraId="22DFE06B" w14:textId="77777777" w:rsidR="006559DD" w:rsidRDefault="00223123">
      <w:pPr>
        <w:numPr>
          <w:ilvl w:val="2"/>
          <w:numId w:val="6"/>
        </w:numPr>
        <w:rPr>
          <w:rFonts w:ascii="Constantia" w:eastAsia="Constantia" w:hAnsi="Constantia" w:cs="Constantia"/>
        </w:rPr>
      </w:pPr>
      <w:r>
        <w:rPr>
          <w:rFonts w:ascii="Constantia" w:eastAsia="Constantia" w:hAnsi="Constantia" w:cs="Constantia"/>
        </w:rPr>
        <w:t>Ways to improve the various models</w:t>
      </w:r>
    </w:p>
    <w:p w14:paraId="01B12F75" w14:textId="77777777" w:rsidR="006559DD" w:rsidRDefault="006559DD">
      <w:pPr>
        <w:rPr>
          <w:rFonts w:ascii="Constantia" w:eastAsia="Constantia" w:hAnsi="Constantia" w:cs="Constantia"/>
        </w:rPr>
      </w:pPr>
    </w:p>
    <w:p w14:paraId="05765308" w14:textId="77777777" w:rsidR="006559DD" w:rsidRDefault="00223123">
      <w:pPr>
        <w:numPr>
          <w:ilvl w:val="0"/>
          <w:numId w:val="16"/>
        </w:numPr>
        <w:rPr>
          <w:rFonts w:ascii="Constantia" w:eastAsia="Constantia" w:hAnsi="Constantia" w:cs="Constantia"/>
        </w:rPr>
      </w:pPr>
      <w:r>
        <w:rPr>
          <w:rFonts w:ascii="Constantia" w:eastAsia="Constantia" w:hAnsi="Constantia" w:cs="Constantia"/>
          <w:b/>
        </w:rPr>
        <w:t>REVISE together</w:t>
      </w:r>
      <w:r>
        <w:rPr>
          <w:rFonts w:ascii="Constantia" w:eastAsia="Constantia" w:hAnsi="Constantia" w:cs="Constantia"/>
        </w:rPr>
        <w:t xml:space="preserve"> - Based on feedback and observing other models, discuss, together, how the students might revise their models. Once they finish, they can document (</w:t>
      </w:r>
      <w:proofErr w:type="spellStart"/>
      <w:r>
        <w:rPr>
          <w:rFonts w:ascii="Constantia" w:eastAsia="Constantia" w:hAnsi="Constantia" w:cs="Constantia"/>
        </w:rPr>
        <w:t>e.g</w:t>
      </w:r>
      <w:proofErr w:type="spellEnd"/>
      <w:r>
        <w:rPr>
          <w:rFonts w:ascii="Constantia" w:eastAsia="Constantia" w:hAnsi="Constantia" w:cs="Constantia"/>
        </w:rPr>
        <w:t xml:space="preserve"> take a picture of) their group’s model and send it to their teacher. These models can be used for formative assessment, and for students’ to examine and reflect upon their model development process at the end of the unit.</w:t>
      </w:r>
    </w:p>
    <w:p w14:paraId="275BFDE0" w14:textId="77777777" w:rsidR="006559DD" w:rsidRDefault="006559DD">
      <w:pPr>
        <w:rPr>
          <w:rFonts w:ascii="Constantia" w:eastAsia="Constantia" w:hAnsi="Constantia" w:cs="Constantia"/>
        </w:rPr>
      </w:pPr>
    </w:p>
    <w:tbl>
      <w:tblPr>
        <w:tblStyle w:val="af9"/>
        <w:tblW w:w="885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00"/>
      </w:tblGrid>
      <w:tr w:rsidR="006559DD" w14:paraId="41E6B63F" w14:textId="77777777">
        <w:trPr>
          <w:trHeight w:val="4920"/>
        </w:trPr>
        <w:tc>
          <w:tcPr>
            <w:tcW w:w="1350" w:type="dxa"/>
            <w:tcBorders>
              <w:top w:val="single" w:sz="18" w:space="0" w:color="666666"/>
              <w:left w:val="single" w:sz="18" w:space="0" w:color="666666"/>
              <w:bottom w:val="single" w:sz="18" w:space="0" w:color="666666"/>
              <w:right w:val="single" w:sz="18" w:space="0" w:color="666666"/>
            </w:tcBorders>
            <w:tcMar>
              <w:top w:w="100" w:type="dxa"/>
              <w:left w:w="100" w:type="dxa"/>
              <w:bottom w:w="100" w:type="dxa"/>
              <w:right w:w="100" w:type="dxa"/>
            </w:tcMar>
          </w:tcPr>
          <w:p w14:paraId="0F274C0A" w14:textId="77777777" w:rsidR="006559DD" w:rsidRDefault="00223123">
            <w:pPr>
              <w:rPr>
                <w:rFonts w:ascii="Constantia" w:eastAsia="Constantia" w:hAnsi="Constantia" w:cs="Constantia"/>
              </w:rPr>
            </w:pPr>
            <w:r>
              <w:rPr>
                <w:rFonts w:ascii="Constantia" w:eastAsia="Constantia" w:hAnsi="Constantia" w:cs="Constantia"/>
                <w:noProof/>
              </w:rPr>
              <w:lastRenderedPageBreak/>
              <w:drawing>
                <wp:inline distT="114300" distB="114300" distL="114300" distR="114300" wp14:anchorId="635B4451" wp14:editId="3F58C772">
                  <wp:extent cx="723900" cy="723900"/>
                  <wp:effectExtent l="0" t="0" r="0" b="0"/>
                  <wp:docPr id="18" name="image3.jpg" descr="discussion.jpg"/>
                  <wp:cNvGraphicFramePr/>
                  <a:graphic xmlns:a="http://schemas.openxmlformats.org/drawingml/2006/main">
                    <a:graphicData uri="http://schemas.openxmlformats.org/drawingml/2006/picture">
                      <pic:pic xmlns:pic="http://schemas.openxmlformats.org/drawingml/2006/picture">
                        <pic:nvPicPr>
                          <pic:cNvPr id="0" name="image3.jpg" descr="discussion.jpg"/>
                          <pic:cNvPicPr preferRelativeResize="0"/>
                        </pic:nvPicPr>
                        <pic:blipFill>
                          <a:blip r:embed="rId26"/>
                          <a:srcRect/>
                          <a:stretch>
                            <a:fillRect/>
                          </a:stretch>
                        </pic:blipFill>
                        <pic:spPr>
                          <a:xfrm>
                            <a:off x="0" y="0"/>
                            <a:ext cx="723900" cy="723900"/>
                          </a:xfrm>
                          <a:prstGeom prst="rect">
                            <a:avLst/>
                          </a:prstGeom>
                          <a:ln/>
                        </pic:spPr>
                      </pic:pic>
                    </a:graphicData>
                  </a:graphic>
                </wp:inline>
              </w:drawing>
            </w:r>
          </w:p>
        </w:tc>
        <w:tc>
          <w:tcPr>
            <w:tcW w:w="7500" w:type="dxa"/>
            <w:tcBorders>
              <w:top w:val="single" w:sz="18" w:space="0" w:color="666666"/>
              <w:bottom w:val="single" w:sz="18" w:space="0" w:color="666666"/>
              <w:right w:val="single" w:sz="18" w:space="0" w:color="666666"/>
            </w:tcBorders>
            <w:tcMar>
              <w:top w:w="100" w:type="dxa"/>
              <w:left w:w="100" w:type="dxa"/>
              <w:bottom w:w="100" w:type="dxa"/>
              <w:right w:w="100" w:type="dxa"/>
            </w:tcMar>
          </w:tcPr>
          <w:p w14:paraId="719CE5C6" w14:textId="77777777" w:rsidR="006559DD" w:rsidRDefault="00223123">
            <w:pPr>
              <w:rPr>
                <w:rFonts w:ascii="Constantia" w:eastAsia="Constantia" w:hAnsi="Constantia" w:cs="Constantia"/>
                <w:sz w:val="20"/>
                <w:szCs w:val="20"/>
              </w:rPr>
            </w:pPr>
            <w:r>
              <w:rPr>
                <w:rFonts w:ascii="Constantia" w:eastAsia="Constantia" w:hAnsi="Constantia" w:cs="Constantia"/>
                <w:sz w:val="20"/>
                <w:szCs w:val="20"/>
              </w:rPr>
              <w:t>A discussion which shares insights from the various models and compares among them is extremely important as it will scaffold the students’ second revision of their models in the following step. Use questions to prompt the students to critically examine their peers’ models.</w:t>
            </w:r>
          </w:p>
          <w:p w14:paraId="2B27BFB9" w14:textId="77777777" w:rsidR="006559DD" w:rsidRDefault="00223123">
            <w:pPr>
              <w:rPr>
                <w:rFonts w:ascii="Constantia" w:eastAsia="Constantia" w:hAnsi="Constantia" w:cs="Constantia"/>
                <w:b/>
                <w:sz w:val="20"/>
                <w:szCs w:val="20"/>
              </w:rPr>
            </w:pPr>
            <w:r>
              <w:rPr>
                <w:rFonts w:ascii="Constantia" w:eastAsia="Constantia" w:hAnsi="Constantia" w:cs="Constantia"/>
                <w:b/>
                <w:sz w:val="20"/>
                <w:szCs w:val="20"/>
              </w:rPr>
              <w:t>Components:</w:t>
            </w:r>
          </w:p>
          <w:p w14:paraId="2EF2F5E6" w14:textId="77777777" w:rsidR="006559DD" w:rsidRDefault="00223123">
            <w:pPr>
              <w:numPr>
                <w:ilvl w:val="0"/>
                <w:numId w:val="3"/>
              </w:numPr>
              <w:rPr>
                <w:rFonts w:ascii="Constantia" w:eastAsia="Constantia" w:hAnsi="Constantia" w:cs="Constantia"/>
                <w:sz w:val="20"/>
                <w:szCs w:val="20"/>
              </w:rPr>
            </w:pPr>
            <w:r>
              <w:rPr>
                <w:rFonts w:ascii="Constantia" w:eastAsia="Constantia" w:hAnsi="Constantia" w:cs="Constantia"/>
                <w:b/>
                <w:sz w:val="20"/>
                <w:szCs w:val="20"/>
              </w:rPr>
              <w:t>Components identity</w:t>
            </w:r>
            <w:r>
              <w:rPr>
                <w:rFonts w:ascii="Constantia" w:eastAsia="Constantia" w:hAnsi="Constantia" w:cs="Constantia"/>
                <w:i/>
                <w:sz w:val="20"/>
                <w:szCs w:val="20"/>
              </w:rPr>
              <w:t xml:space="preserve"> </w:t>
            </w:r>
            <w:r>
              <w:rPr>
                <w:rFonts w:ascii="Constantia" w:eastAsia="Constantia" w:hAnsi="Constantia" w:cs="Constantia"/>
                <w:sz w:val="20"/>
                <w:szCs w:val="20"/>
              </w:rPr>
              <w:t>- What components are included in each model? Are key components included?</w:t>
            </w:r>
          </w:p>
          <w:p w14:paraId="39D03C4A" w14:textId="77777777" w:rsidR="006559DD" w:rsidRDefault="00223123">
            <w:pPr>
              <w:numPr>
                <w:ilvl w:val="0"/>
                <w:numId w:val="3"/>
              </w:numPr>
              <w:rPr>
                <w:rFonts w:ascii="Constantia" w:eastAsia="Constantia" w:hAnsi="Constantia" w:cs="Constantia"/>
                <w:sz w:val="20"/>
                <w:szCs w:val="20"/>
              </w:rPr>
            </w:pPr>
            <w:r>
              <w:rPr>
                <w:rFonts w:ascii="Constantia" w:eastAsia="Constantia" w:hAnsi="Constantia" w:cs="Constantia"/>
                <w:b/>
                <w:sz w:val="20"/>
                <w:szCs w:val="20"/>
              </w:rPr>
              <w:t>Number of components</w:t>
            </w:r>
            <w:r>
              <w:rPr>
                <w:rFonts w:ascii="Constantia" w:eastAsia="Constantia" w:hAnsi="Constantia" w:cs="Constantia"/>
                <w:sz w:val="20"/>
                <w:szCs w:val="20"/>
              </w:rPr>
              <w:t xml:space="preserve"> - How many components are indicated in the model? Are MORE components necessarily better?</w:t>
            </w:r>
          </w:p>
          <w:p w14:paraId="04A5C485" w14:textId="77777777" w:rsidR="006559DD" w:rsidRDefault="00223123">
            <w:pPr>
              <w:numPr>
                <w:ilvl w:val="0"/>
                <w:numId w:val="3"/>
              </w:numPr>
              <w:rPr>
                <w:rFonts w:ascii="Constantia" w:eastAsia="Constantia" w:hAnsi="Constantia" w:cs="Constantia"/>
                <w:sz w:val="20"/>
                <w:szCs w:val="20"/>
              </w:rPr>
            </w:pPr>
            <w:r>
              <w:rPr>
                <w:rFonts w:ascii="Constantia" w:eastAsia="Constantia" w:hAnsi="Constantia" w:cs="Constantia"/>
                <w:b/>
                <w:sz w:val="20"/>
                <w:szCs w:val="20"/>
              </w:rPr>
              <w:t xml:space="preserve">Grouping of components </w:t>
            </w:r>
            <w:r>
              <w:rPr>
                <w:rFonts w:ascii="Constantia" w:eastAsia="Constantia" w:hAnsi="Constantia" w:cs="Constantia"/>
                <w:sz w:val="20"/>
                <w:szCs w:val="20"/>
              </w:rPr>
              <w:t>- How can we group the various components? Why should we group components - does it improve our models? Is the grouping meaningful?</w:t>
            </w:r>
          </w:p>
          <w:p w14:paraId="6670C96D" w14:textId="77777777" w:rsidR="006559DD" w:rsidRDefault="00223123">
            <w:pPr>
              <w:rPr>
                <w:rFonts w:ascii="Constantia" w:eastAsia="Constantia" w:hAnsi="Constantia" w:cs="Constantia"/>
                <w:b/>
                <w:sz w:val="20"/>
                <w:szCs w:val="20"/>
              </w:rPr>
            </w:pPr>
            <w:r>
              <w:rPr>
                <w:rFonts w:ascii="Constantia" w:eastAsia="Constantia" w:hAnsi="Constantia" w:cs="Constantia"/>
                <w:b/>
                <w:sz w:val="20"/>
                <w:szCs w:val="20"/>
              </w:rPr>
              <w:t>Relationships among components:</w:t>
            </w:r>
          </w:p>
          <w:p w14:paraId="0FEC53C3" w14:textId="77777777" w:rsidR="006559DD" w:rsidRDefault="00223123">
            <w:pPr>
              <w:numPr>
                <w:ilvl w:val="0"/>
                <w:numId w:val="12"/>
              </w:numPr>
              <w:rPr>
                <w:rFonts w:ascii="Constantia" w:eastAsia="Constantia" w:hAnsi="Constantia" w:cs="Constantia"/>
                <w:sz w:val="20"/>
                <w:szCs w:val="20"/>
              </w:rPr>
            </w:pPr>
            <w:r>
              <w:rPr>
                <w:rFonts w:ascii="Constantia" w:eastAsia="Constantia" w:hAnsi="Constantia" w:cs="Constantia"/>
                <w:b/>
                <w:sz w:val="20"/>
                <w:szCs w:val="20"/>
              </w:rPr>
              <w:t>Explicit relationships among the components</w:t>
            </w:r>
            <w:r>
              <w:rPr>
                <w:rFonts w:ascii="Constantia" w:eastAsia="Constantia" w:hAnsi="Constantia" w:cs="Constantia"/>
                <w:sz w:val="20"/>
                <w:szCs w:val="20"/>
              </w:rPr>
              <w:t xml:space="preserve"> - Are the relationships among the components indicated? Do these relationships make sense? Are the indicated relationships important?</w:t>
            </w:r>
          </w:p>
          <w:p w14:paraId="7856084C" w14:textId="77777777" w:rsidR="006559DD" w:rsidRDefault="00223123">
            <w:pPr>
              <w:rPr>
                <w:rFonts w:ascii="Constantia" w:eastAsia="Constantia" w:hAnsi="Constantia" w:cs="Constantia"/>
                <w:b/>
                <w:sz w:val="20"/>
                <w:szCs w:val="20"/>
              </w:rPr>
            </w:pPr>
            <w:r>
              <w:rPr>
                <w:rFonts w:ascii="Constantia" w:eastAsia="Constantia" w:hAnsi="Constantia" w:cs="Constantia"/>
                <w:b/>
                <w:sz w:val="20"/>
                <w:szCs w:val="20"/>
              </w:rPr>
              <w:t>General features:</w:t>
            </w:r>
          </w:p>
          <w:p w14:paraId="17894F1C" w14:textId="77777777" w:rsidR="006559DD" w:rsidRDefault="00223123">
            <w:pPr>
              <w:numPr>
                <w:ilvl w:val="0"/>
                <w:numId w:val="14"/>
              </w:numPr>
              <w:rPr>
                <w:rFonts w:ascii="Constantia" w:eastAsia="Constantia" w:hAnsi="Constantia" w:cs="Constantia"/>
                <w:sz w:val="20"/>
                <w:szCs w:val="20"/>
              </w:rPr>
            </w:pPr>
            <w:r>
              <w:rPr>
                <w:rFonts w:ascii="Constantia" w:eastAsia="Constantia" w:hAnsi="Constantia" w:cs="Constantia"/>
                <w:b/>
                <w:sz w:val="20"/>
                <w:szCs w:val="20"/>
              </w:rPr>
              <w:t>Complexity of the model</w:t>
            </w:r>
            <w:r>
              <w:rPr>
                <w:rFonts w:ascii="Constantia" w:eastAsia="Constantia" w:hAnsi="Constantia" w:cs="Constantia"/>
                <w:i/>
                <w:sz w:val="20"/>
                <w:szCs w:val="20"/>
              </w:rPr>
              <w:t xml:space="preserve"> -</w:t>
            </w:r>
            <w:r>
              <w:rPr>
                <w:rFonts w:ascii="Constantia" w:eastAsia="Constantia" w:hAnsi="Constantia" w:cs="Constantia"/>
                <w:sz w:val="20"/>
                <w:szCs w:val="20"/>
              </w:rPr>
              <w:t xml:space="preserve"> How complex is the model?</w:t>
            </w:r>
          </w:p>
          <w:p w14:paraId="09ACB69F" w14:textId="77777777" w:rsidR="006559DD" w:rsidRDefault="00223123">
            <w:pPr>
              <w:numPr>
                <w:ilvl w:val="0"/>
                <w:numId w:val="14"/>
              </w:numPr>
              <w:rPr>
                <w:rFonts w:ascii="Constantia" w:eastAsia="Constantia" w:hAnsi="Constantia" w:cs="Constantia"/>
                <w:sz w:val="20"/>
                <w:szCs w:val="20"/>
              </w:rPr>
            </w:pPr>
            <w:r>
              <w:rPr>
                <w:rFonts w:ascii="Constantia" w:eastAsia="Constantia" w:hAnsi="Constantia" w:cs="Constantia"/>
                <w:b/>
                <w:sz w:val="20"/>
                <w:szCs w:val="20"/>
              </w:rPr>
              <w:t>Organization</w:t>
            </w:r>
            <w:r>
              <w:rPr>
                <w:rFonts w:ascii="Constantia" w:eastAsia="Constantia" w:hAnsi="Constantia" w:cs="Constantia"/>
                <w:i/>
                <w:sz w:val="20"/>
                <w:szCs w:val="20"/>
              </w:rPr>
              <w:t xml:space="preserve"> </w:t>
            </w:r>
            <w:r>
              <w:rPr>
                <w:rFonts w:ascii="Constantia" w:eastAsia="Constantia" w:hAnsi="Constantia" w:cs="Constantia"/>
                <w:sz w:val="20"/>
                <w:szCs w:val="20"/>
              </w:rPr>
              <w:t>- How well is the model organized? Is the organization meaningful?</w:t>
            </w:r>
          </w:p>
        </w:tc>
      </w:tr>
    </w:tbl>
    <w:p w14:paraId="4AEA697A" w14:textId="77777777" w:rsidR="006559DD" w:rsidRDefault="006559DD">
      <w:pPr>
        <w:rPr>
          <w:rFonts w:ascii="Constantia" w:eastAsia="Constantia" w:hAnsi="Constantia" w:cs="Constantia"/>
        </w:rPr>
      </w:pPr>
    </w:p>
    <w:tbl>
      <w:tblPr>
        <w:tblStyle w:val="afa"/>
        <w:tblW w:w="9360" w:type="dxa"/>
        <w:tblLayout w:type="fixed"/>
        <w:tblLook w:val="0600" w:firstRow="0" w:lastRow="0" w:firstColumn="0" w:lastColumn="0" w:noHBand="1" w:noVBand="1"/>
      </w:tblPr>
      <w:tblGrid>
        <w:gridCol w:w="9360"/>
      </w:tblGrid>
      <w:tr w:rsidR="006559DD" w14:paraId="4AB83BD2" w14:textId="77777777">
        <w:tc>
          <w:tcPr>
            <w:tcW w:w="9360" w:type="dxa"/>
            <w:shd w:val="clear" w:color="auto" w:fill="FFD966"/>
            <w:tcMar>
              <w:top w:w="100" w:type="dxa"/>
              <w:left w:w="100" w:type="dxa"/>
              <w:bottom w:w="100" w:type="dxa"/>
              <w:right w:w="100" w:type="dxa"/>
            </w:tcMar>
          </w:tcPr>
          <w:p w14:paraId="1DDD37F4" w14:textId="59CCB0FA" w:rsidR="006559DD" w:rsidRDefault="00223123">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Wrapping up a Learning Set </w:t>
            </w:r>
            <w:r w:rsidR="002F4D9F">
              <w:rPr>
                <w:rFonts w:ascii="Constantia" w:eastAsia="Constantia" w:hAnsi="Constantia" w:cs="Constantia"/>
                <w:b/>
                <w:color w:val="FFFFFF"/>
                <w:sz w:val="28"/>
                <w:szCs w:val="28"/>
              </w:rPr>
              <w:t>1:</w:t>
            </w:r>
            <w:r>
              <w:rPr>
                <w:rFonts w:ascii="Constantia" w:eastAsia="Constantia" w:hAnsi="Constantia" w:cs="Constantia"/>
                <w:b/>
                <w:color w:val="FFFFFF"/>
                <w:sz w:val="28"/>
                <w:szCs w:val="28"/>
              </w:rPr>
              <w:t xml:space="preserve"> Revisiting the DQB</w:t>
            </w:r>
          </w:p>
        </w:tc>
      </w:tr>
    </w:tbl>
    <w:p w14:paraId="18DBB943" w14:textId="77777777" w:rsidR="006559DD" w:rsidRDefault="006559DD">
      <w:pPr>
        <w:rPr>
          <w:rFonts w:ascii="Constantia" w:eastAsia="Constantia" w:hAnsi="Constantia" w:cs="Constantia"/>
        </w:rPr>
      </w:pPr>
    </w:p>
    <w:p w14:paraId="405F0E3D" w14:textId="77777777" w:rsidR="006559DD" w:rsidRDefault="00223123">
      <w:pPr>
        <w:numPr>
          <w:ilvl w:val="0"/>
          <w:numId w:val="19"/>
        </w:numPr>
        <w:rPr>
          <w:rFonts w:ascii="Constantia" w:eastAsia="Constantia" w:hAnsi="Constantia" w:cs="Constantia"/>
        </w:rPr>
      </w:pPr>
      <w:r>
        <w:rPr>
          <w:rFonts w:ascii="Constantia" w:eastAsia="Constantia" w:hAnsi="Constantia" w:cs="Constantia"/>
        </w:rPr>
        <w:t xml:space="preserve">Ask students to review the questions and consider if any have been answered?  Does their model raise any new questions that we should add to the SDQs? </w:t>
      </w:r>
    </w:p>
    <w:p w14:paraId="19B21E44" w14:textId="77777777" w:rsidR="006559DD" w:rsidRDefault="00223123">
      <w:pPr>
        <w:numPr>
          <w:ilvl w:val="0"/>
          <w:numId w:val="19"/>
        </w:numPr>
        <w:rPr>
          <w:rFonts w:ascii="Constantia" w:eastAsia="Constantia" w:hAnsi="Constantia" w:cs="Constantia"/>
        </w:rPr>
      </w:pPr>
      <w:r>
        <w:rPr>
          <w:rFonts w:ascii="Constantia" w:eastAsia="Constantia" w:hAnsi="Constantia" w:cs="Constantia"/>
        </w:rPr>
        <w:t xml:space="preserve">Refer to some of their questions around the sub-driving question, “What affects Monique’s diabetes?” to make the transition to Learning Set 2 (Students are </w:t>
      </w:r>
      <w:r>
        <w:rPr>
          <w:rFonts w:ascii="Constantia" w:eastAsia="Constantia" w:hAnsi="Constantia" w:cs="Constantia"/>
          <w:b/>
        </w:rPr>
        <w:t>NOT</w:t>
      </w:r>
      <w:r>
        <w:rPr>
          <w:rFonts w:ascii="Constantia" w:eastAsia="Constantia" w:hAnsi="Constantia" w:cs="Constantia"/>
        </w:rPr>
        <w:t xml:space="preserve"> expected to come up with correct answers). For example:</w:t>
      </w:r>
    </w:p>
    <w:p w14:paraId="613FE3F4" w14:textId="77777777" w:rsidR="006559DD" w:rsidRDefault="00223123">
      <w:pPr>
        <w:numPr>
          <w:ilvl w:val="1"/>
          <w:numId w:val="19"/>
        </w:numPr>
        <w:rPr>
          <w:rFonts w:ascii="Constantia" w:eastAsia="Constantia" w:hAnsi="Constantia" w:cs="Constantia"/>
        </w:rPr>
      </w:pPr>
      <w:r>
        <w:rPr>
          <w:rFonts w:ascii="Constantia" w:eastAsia="Constantia" w:hAnsi="Constantia" w:cs="Constantia"/>
        </w:rPr>
        <w:t>Does your model explain how our body works to control diabetes?</w:t>
      </w:r>
    </w:p>
    <w:p w14:paraId="6B18EBE4" w14:textId="77777777" w:rsidR="006559DD" w:rsidRDefault="00223123">
      <w:pPr>
        <w:numPr>
          <w:ilvl w:val="1"/>
          <w:numId w:val="19"/>
        </w:numPr>
        <w:rPr>
          <w:rFonts w:ascii="Constantia" w:eastAsia="Constantia" w:hAnsi="Constantia" w:cs="Constantia"/>
        </w:rPr>
      </w:pPr>
      <w:r>
        <w:rPr>
          <w:rFonts w:ascii="Constantia" w:eastAsia="Constantia" w:hAnsi="Constantia" w:cs="Constantia"/>
        </w:rPr>
        <w:t>Does your model explain what diabetes does to one’s body?</w:t>
      </w:r>
    </w:p>
    <w:p w14:paraId="361E8B61" w14:textId="77777777" w:rsidR="006559DD" w:rsidRDefault="00223123">
      <w:pPr>
        <w:numPr>
          <w:ilvl w:val="1"/>
          <w:numId w:val="19"/>
        </w:numPr>
        <w:rPr>
          <w:rFonts w:ascii="Constantia" w:eastAsia="Constantia" w:hAnsi="Constantia" w:cs="Constantia"/>
        </w:rPr>
      </w:pPr>
      <w:r>
        <w:rPr>
          <w:rFonts w:ascii="Constantia" w:eastAsia="Constantia" w:hAnsi="Constantia" w:cs="Constantia"/>
          <w:b/>
        </w:rPr>
        <w:t>How is diabetes diagnosed?</w:t>
      </w:r>
      <w:r>
        <w:rPr>
          <w:rFonts w:ascii="Constantia" w:eastAsia="Constantia" w:hAnsi="Constantia" w:cs="Constantia"/>
        </w:rPr>
        <w:t xml:space="preserve"> </w:t>
      </w:r>
    </w:p>
    <w:p w14:paraId="4CD5E453" w14:textId="77777777" w:rsidR="006559DD" w:rsidRDefault="00223123">
      <w:pPr>
        <w:numPr>
          <w:ilvl w:val="0"/>
          <w:numId w:val="19"/>
        </w:numPr>
        <w:rPr>
          <w:rFonts w:ascii="Constantia" w:eastAsia="Constantia" w:hAnsi="Constantia" w:cs="Constantia"/>
        </w:rPr>
      </w:pPr>
      <w:r>
        <w:rPr>
          <w:rFonts w:ascii="Constantia" w:eastAsia="Constantia" w:hAnsi="Constantia" w:cs="Constantia"/>
        </w:rPr>
        <w:t>Explain that we will address this SDQ and their questions next.</w:t>
      </w:r>
    </w:p>
    <w:p w14:paraId="44A5270F" w14:textId="77777777" w:rsidR="006559DD" w:rsidRDefault="006559DD">
      <w:pPr>
        <w:rPr>
          <w:rFonts w:ascii="Constantia" w:eastAsia="Constantia" w:hAnsi="Constantia" w:cs="Constantia"/>
        </w:rPr>
      </w:pPr>
    </w:p>
    <w:p w14:paraId="0ED83B4D" w14:textId="77777777" w:rsidR="006559DD" w:rsidRDefault="006559DD">
      <w:pPr>
        <w:rPr>
          <w:rFonts w:ascii="Constantia" w:eastAsia="Constantia" w:hAnsi="Constantia" w:cs="Constantia"/>
        </w:rPr>
      </w:pPr>
    </w:p>
    <w:tbl>
      <w:tblPr>
        <w:tblStyle w:val="afb"/>
        <w:tblW w:w="9360" w:type="dxa"/>
        <w:tblLayout w:type="fixed"/>
        <w:tblLook w:val="0600" w:firstRow="0" w:lastRow="0" w:firstColumn="0" w:lastColumn="0" w:noHBand="1" w:noVBand="1"/>
      </w:tblPr>
      <w:tblGrid>
        <w:gridCol w:w="9360"/>
      </w:tblGrid>
      <w:tr w:rsidR="006559DD" w14:paraId="5C412A18" w14:textId="77777777">
        <w:tc>
          <w:tcPr>
            <w:tcW w:w="9360" w:type="dxa"/>
            <w:shd w:val="clear" w:color="auto" w:fill="FFD966"/>
            <w:tcMar>
              <w:top w:w="100" w:type="dxa"/>
              <w:left w:w="100" w:type="dxa"/>
              <w:bottom w:w="100" w:type="dxa"/>
              <w:right w:w="100" w:type="dxa"/>
            </w:tcMar>
          </w:tcPr>
          <w:p w14:paraId="1867AC14" w14:textId="77777777" w:rsidR="006559DD" w:rsidRDefault="00223123">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Family Engagement</w:t>
            </w:r>
          </w:p>
        </w:tc>
      </w:tr>
    </w:tbl>
    <w:p w14:paraId="4AF8C8B7" w14:textId="77777777" w:rsidR="006559DD" w:rsidRDefault="006559DD">
      <w:pPr>
        <w:rPr>
          <w:rFonts w:ascii="Constantia" w:eastAsia="Constantia" w:hAnsi="Constantia" w:cs="Constantia"/>
        </w:rPr>
      </w:pPr>
    </w:p>
    <w:p w14:paraId="4538E0D5" w14:textId="77777777" w:rsidR="006559DD" w:rsidRDefault="00223123">
      <w:pPr>
        <w:widowControl w:val="0"/>
        <w:rPr>
          <w:rFonts w:ascii="Constantia" w:eastAsia="Constantia" w:hAnsi="Constantia" w:cs="Constantia"/>
        </w:rPr>
      </w:pPr>
      <w:r>
        <w:rPr>
          <w:rFonts w:ascii="Constantia" w:eastAsia="Constantia" w:hAnsi="Constantia" w:cs="Constantia"/>
        </w:rPr>
        <w:t xml:space="preserve">Engaging with families is an important component of Health in Our Hands to increase relevance, bring family knowledge and experience to class, and support cognitive and social-emotional learning. Newsletter templates are available that can be sent home before the unit starts and before each learning set to communicate with family members. </w:t>
      </w:r>
    </w:p>
    <w:p w14:paraId="321628BE" w14:textId="77777777" w:rsidR="006559DD" w:rsidRDefault="006559DD">
      <w:pPr>
        <w:widowControl w:val="0"/>
        <w:rPr>
          <w:rFonts w:ascii="Constantia" w:eastAsia="Constantia" w:hAnsi="Constantia" w:cs="Constantia"/>
        </w:rPr>
      </w:pPr>
    </w:p>
    <w:p w14:paraId="1725C0F1" w14:textId="79BAC644" w:rsidR="006559DD" w:rsidRDefault="00223123">
      <w:pPr>
        <w:widowControl w:val="0"/>
        <w:rPr>
          <w:rFonts w:ascii="Constantia" w:eastAsia="Constantia" w:hAnsi="Constantia" w:cs="Constantia"/>
        </w:rPr>
      </w:pPr>
      <w:r>
        <w:rPr>
          <w:rFonts w:ascii="Constantia" w:eastAsia="Constantia" w:hAnsi="Constantia" w:cs="Constantia"/>
        </w:rPr>
        <w:t xml:space="preserve">For Learning Set 1., in the section titled, “Connection to Students’ Lives,” students are encouraged to include their family members in their learning when at home. Questions such as those below would be interesting to discuss with family members. Encourage </w:t>
      </w:r>
      <w:r>
        <w:rPr>
          <w:rFonts w:ascii="Constantia" w:eastAsia="Constantia" w:hAnsi="Constantia" w:cs="Constantia"/>
        </w:rPr>
        <w:lastRenderedPageBreak/>
        <w:t xml:space="preserve">students to review the DQB for questions they could discuss at home. These could include: </w:t>
      </w:r>
    </w:p>
    <w:p w14:paraId="1E678EB5" w14:textId="77777777" w:rsidR="006559DD" w:rsidRDefault="006559DD">
      <w:pPr>
        <w:widowControl w:val="0"/>
        <w:rPr>
          <w:rFonts w:ascii="Constantia" w:eastAsia="Constantia" w:hAnsi="Constantia" w:cs="Constantia"/>
        </w:rPr>
      </w:pPr>
    </w:p>
    <w:p w14:paraId="05DA6F3A" w14:textId="77777777" w:rsidR="006559DD" w:rsidRDefault="00223123">
      <w:pPr>
        <w:widowControl w:val="0"/>
        <w:numPr>
          <w:ilvl w:val="0"/>
          <w:numId w:val="13"/>
        </w:numPr>
        <w:rPr>
          <w:rFonts w:ascii="Constantia" w:eastAsia="Constantia" w:hAnsi="Constantia" w:cs="Constantia"/>
        </w:rPr>
      </w:pPr>
      <w:r>
        <w:rPr>
          <w:rFonts w:ascii="Constantia" w:eastAsia="Constantia" w:hAnsi="Constantia" w:cs="Constantia"/>
        </w:rPr>
        <w:t>Do any of our family members have diabetes?</w:t>
      </w:r>
    </w:p>
    <w:p w14:paraId="27E9C3C3" w14:textId="77777777" w:rsidR="006559DD" w:rsidRDefault="00223123">
      <w:pPr>
        <w:widowControl w:val="0"/>
        <w:numPr>
          <w:ilvl w:val="0"/>
          <w:numId w:val="13"/>
        </w:numPr>
        <w:rPr>
          <w:rFonts w:ascii="Constantia" w:eastAsia="Constantia" w:hAnsi="Constantia" w:cs="Constantia"/>
        </w:rPr>
      </w:pPr>
      <w:r>
        <w:rPr>
          <w:rFonts w:ascii="Constantia" w:eastAsia="Constantia" w:hAnsi="Constantia" w:cs="Constantia"/>
        </w:rPr>
        <w:t xml:space="preserve">What does our family know about diabetes? </w:t>
      </w:r>
    </w:p>
    <w:p w14:paraId="4E07D273" w14:textId="77777777" w:rsidR="006559DD" w:rsidRDefault="00223123">
      <w:pPr>
        <w:widowControl w:val="0"/>
        <w:numPr>
          <w:ilvl w:val="0"/>
          <w:numId w:val="13"/>
        </w:numPr>
        <w:rPr>
          <w:rFonts w:ascii="Constantia" w:eastAsia="Constantia" w:hAnsi="Constantia" w:cs="Constantia"/>
        </w:rPr>
      </w:pPr>
      <w:r>
        <w:rPr>
          <w:rFonts w:ascii="Constantia" w:eastAsia="Constantia" w:hAnsi="Constantia" w:cs="Constantia"/>
        </w:rPr>
        <w:t xml:space="preserve">What choices can we as a family make related to our own health? </w:t>
      </w:r>
    </w:p>
    <w:p w14:paraId="1D2171FA" w14:textId="77777777" w:rsidR="006559DD" w:rsidRDefault="00223123">
      <w:pPr>
        <w:widowControl w:val="0"/>
        <w:numPr>
          <w:ilvl w:val="0"/>
          <w:numId w:val="13"/>
        </w:numPr>
        <w:rPr>
          <w:rFonts w:ascii="Constantia" w:eastAsia="Constantia" w:hAnsi="Constantia" w:cs="Constantia"/>
        </w:rPr>
      </w:pPr>
      <w:r>
        <w:rPr>
          <w:rFonts w:ascii="Constantia" w:eastAsia="Constantia" w:hAnsi="Constantia" w:cs="Constantia"/>
        </w:rPr>
        <w:t>If someone in the family has diabetes, what does this mean for the rest of the family? Does diabetes run in families?</w:t>
      </w:r>
    </w:p>
    <w:p w14:paraId="271E4263" w14:textId="77777777" w:rsidR="006559DD" w:rsidRDefault="006559DD">
      <w:pPr>
        <w:widowControl w:val="0"/>
        <w:rPr>
          <w:rFonts w:ascii="Constantia" w:eastAsia="Constantia" w:hAnsi="Constantia" w:cs="Constantia"/>
        </w:rPr>
      </w:pPr>
    </w:p>
    <w:p w14:paraId="4EE59D24" w14:textId="77777777" w:rsidR="006559DD" w:rsidRDefault="00223123">
      <w:pPr>
        <w:widowControl w:val="0"/>
        <w:rPr>
          <w:rFonts w:ascii="Constantia" w:eastAsia="Constantia" w:hAnsi="Constantia" w:cs="Constantia"/>
        </w:rPr>
      </w:pPr>
      <w:r>
        <w:rPr>
          <w:rFonts w:ascii="Constantia" w:eastAsia="Constantia" w:hAnsi="Constantia" w:cs="Constantia"/>
        </w:rPr>
        <w:t>This information can be shared in the next science class, and provide a coherent transition onto the next lesson</w:t>
      </w:r>
    </w:p>
    <w:p w14:paraId="59CA4B5D" w14:textId="77777777" w:rsidR="006559DD" w:rsidRDefault="006559DD">
      <w:pPr>
        <w:tabs>
          <w:tab w:val="left" w:pos="1880"/>
        </w:tabs>
        <w:rPr>
          <w:rFonts w:ascii="Constantia" w:eastAsia="Constantia" w:hAnsi="Constantia" w:cs="Constantia"/>
        </w:rPr>
      </w:pPr>
    </w:p>
    <w:p w14:paraId="40BA0E18" w14:textId="77777777" w:rsidR="006559DD" w:rsidRDefault="006559DD">
      <w:pPr>
        <w:rPr>
          <w:rFonts w:ascii="Constantia" w:eastAsia="Constantia" w:hAnsi="Constantia" w:cs="Constantia"/>
        </w:rPr>
      </w:pPr>
    </w:p>
    <w:tbl>
      <w:tblPr>
        <w:tblStyle w:val="afc"/>
        <w:tblW w:w="9360" w:type="dxa"/>
        <w:tblLayout w:type="fixed"/>
        <w:tblLook w:val="0600" w:firstRow="0" w:lastRow="0" w:firstColumn="0" w:lastColumn="0" w:noHBand="1" w:noVBand="1"/>
      </w:tblPr>
      <w:tblGrid>
        <w:gridCol w:w="9360"/>
      </w:tblGrid>
      <w:tr w:rsidR="006559DD" w14:paraId="01B7A485" w14:textId="77777777">
        <w:tc>
          <w:tcPr>
            <w:tcW w:w="9360" w:type="dxa"/>
            <w:shd w:val="clear" w:color="auto" w:fill="8BC54C"/>
            <w:tcMar>
              <w:top w:w="100" w:type="dxa"/>
              <w:left w:w="100" w:type="dxa"/>
              <w:bottom w:w="100" w:type="dxa"/>
              <w:right w:w="100" w:type="dxa"/>
            </w:tcMar>
          </w:tcPr>
          <w:p w14:paraId="3CBB8A5B" w14:textId="77777777" w:rsidR="006559DD" w:rsidRDefault="00223123">
            <w:pPr>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Optional Extension Activity - Social Determinants of Health</w:t>
            </w:r>
          </w:p>
        </w:tc>
      </w:tr>
    </w:tbl>
    <w:p w14:paraId="7D2F4586" w14:textId="77777777" w:rsidR="006559DD" w:rsidRDefault="006559DD">
      <w:pPr>
        <w:tabs>
          <w:tab w:val="left" w:pos="1880"/>
        </w:tabs>
        <w:rPr>
          <w:rFonts w:ascii="Constantia" w:eastAsia="Constantia" w:hAnsi="Constantia" w:cs="Constantia"/>
        </w:rPr>
      </w:pPr>
    </w:p>
    <w:p w14:paraId="198B2344" w14:textId="77777777" w:rsidR="006559DD" w:rsidRDefault="00223123">
      <w:pPr>
        <w:rPr>
          <w:rFonts w:ascii="Constantia" w:eastAsia="Constantia" w:hAnsi="Constantia" w:cs="Constantia"/>
          <w:b/>
        </w:rPr>
      </w:pPr>
      <w:r>
        <w:rPr>
          <w:rFonts w:ascii="Constantia" w:eastAsia="Constantia" w:hAnsi="Constantia" w:cs="Constantia"/>
          <w:b/>
        </w:rPr>
        <w:t xml:space="preserve">Introduce ideas about social determinants of health: </w:t>
      </w:r>
    </w:p>
    <w:p w14:paraId="09D49C62" w14:textId="77777777" w:rsidR="006559DD" w:rsidRDefault="00223123">
      <w:pPr>
        <w:numPr>
          <w:ilvl w:val="0"/>
          <w:numId w:val="17"/>
        </w:numPr>
        <w:rPr>
          <w:rFonts w:ascii="Constantia" w:eastAsia="Constantia" w:hAnsi="Constantia" w:cs="Constantia"/>
        </w:rPr>
      </w:pPr>
      <w:r>
        <w:rPr>
          <w:rFonts w:ascii="Constantia" w:eastAsia="Constantia" w:hAnsi="Constantia" w:cs="Constantia"/>
        </w:rPr>
        <w:t xml:space="preserve">Show or distribute this infographic for discussion:  </w:t>
      </w:r>
    </w:p>
    <w:p w14:paraId="3C800350" w14:textId="0BA2D64C" w:rsidR="006559DD" w:rsidRDefault="00223123">
      <w:pPr>
        <w:numPr>
          <w:ilvl w:val="1"/>
          <w:numId w:val="17"/>
        </w:numPr>
        <w:rPr>
          <w:rFonts w:ascii="Constantia" w:eastAsia="Constantia" w:hAnsi="Constantia" w:cs="Constantia"/>
        </w:rPr>
      </w:pPr>
      <w:r>
        <w:rPr>
          <w:rFonts w:ascii="Constantia" w:eastAsia="Constantia" w:hAnsi="Constantia" w:cs="Constantia"/>
        </w:rPr>
        <w:t>How can Monique’s diabetes help us understand “What Controls My Health?”  Let’s look at this infographic called “</w:t>
      </w:r>
      <w:hyperlink w:anchor="socialdeterminantsofhealth">
        <w:r w:rsidR="006559DD">
          <w:rPr>
            <w:rFonts w:ascii="Constantia" w:eastAsia="Constantia" w:hAnsi="Constantia" w:cs="Constantia"/>
            <w:color w:val="1155CC"/>
            <w:u w:val="single"/>
          </w:rPr>
          <w:t>social determinants of health</w:t>
        </w:r>
      </w:hyperlink>
      <w:r>
        <w:rPr>
          <w:rFonts w:ascii="Constantia" w:eastAsia="Constantia" w:hAnsi="Constantia" w:cs="Constantia"/>
        </w:rPr>
        <w:t xml:space="preserve">” </w:t>
      </w:r>
    </w:p>
    <w:p w14:paraId="160BF83F" w14:textId="77777777" w:rsidR="006559DD" w:rsidRDefault="00223123">
      <w:pPr>
        <w:numPr>
          <w:ilvl w:val="0"/>
          <w:numId w:val="17"/>
        </w:numPr>
        <w:rPr>
          <w:rFonts w:ascii="Constantia" w:eastAsia="Constantia" w:hAnsi="Constantia" w:cs="Constantia"/>
        </w:rPr>
      </w:pPr>
      <w:r>
        <w:rPr>
          <w:rFonts w:ascii="Constantia" w:eastAsia="Constantia" w:hAnsi="Constantia" w:cs="Constantia"/>
        </w:rPr>
        <w:t xml:space="preserve">Think/Pair/Share: </w:t>
      </w:r>
    </w:p>
    <w:p w14:paraId="643F36BE" w14:textId="77777777" w:rsidR="006559DD" w:rsidRDefault="00223123">
      <w:pPr>
        <w:numPr>
          <w:ilvl w:val="1"/>
          <w:numId w:val="17"/>
        </w:numPr>
        <w:rPr>
          <w:rFonts w:ascii="Constantia" w:eastAsia="Constantia" w:hAnsi="Constantia" w:cs="Constantia"/>
        </w:rPr>
      </w:pPr>
      <w:r>
        <w:rPr>
          <w:rFonts w:ascii="Constantia" w:eastAsia="Constantia" w:hAnsi="Constantia" w:cs="Constantia"/>
        </w:rPr>
        <w:t>What do you notice?</w:t>
      </w:r>
    </w:p>
    <w:p w14:paraId="6823F728" w14:textId="77777777" w:rsidR="006559DD" w:rsidRDefault="00223123">
      <w:pPr>
        <w:numPr>
          <w:ilvl w:val="1"/>
          <w:numId w:val="17"/>
        </w:numPr>
        <w:rPr>
          <w:rFonts w:ascii="Constantia" w:eastAsia="Constantia" w:hAnsi="Constantia" w:cs="Constantia"/>
        </w:rPr>
      </w:pPr>
      <w:r>
        <w:rPr>
          <w:rFonts w:ascii="Constantia" w:eastAsia="Constantia" w:hAnsi="Constantia" w:cs="Constantia"/>
        </w:rPr>
        <w:t xml:space="preserve"> What does it make you think about? </w:t>
      </w:r>
    </w:p>
    <w:p w14:paraId="46CD9518" w14:textId="77777777" w:rsidR="006559DD" w:rsidRDefault="00223123">
      <w:pPr>
        <w:numPr>
          <w:ilvl w:val="1"/>
          <w:numId w:val="17"/>
        </w:numPr>
        <w:rPr>
          <w:rFonts w:ascii="Constantia" w:eastAsia="Constantia" w:hAnsi="Constantia" w:cs="Constantia"/>
        </w:rPr>
      </w:pPr>
      <w:r>
        <w:rPr>
          <w:rFonts w:ascii="Constantia" w:eastAsia="Constantia" w:hAnsi="Constantia" w:cs="Constantia"/>
        </w:rPr>
        <w:t xml:space="preserve">What do you wonder? </w:t>
      </w:r>
    </w:p>
    <w:p w14:paraId="57DD9235" w14:textId="77777777" w:rsidR="006559DD" w:rsidRDefault="00223123">
      <w:pPr>
        <w:numPr>
          <w:ilvl w:val="0"/>
          <w:numId w:val="17"/>
        </w:numPr>
        <w:rPr>
          <w:rFonts w:ascii="Constantia" w:eastAsia="Constantia" w:hAnsi="Constantia" w:cs="Constantia"/>
        </w:rPr>
      </w:pPr>
      <w:r>
        <w:rPr>
          <w:rFonts w:ascii="Constantia" w:eastAsia="Constantia" w:hAnsi="Constantia" w:cs="Constantia"/>
        </w:rPr>
        <w:t xml:space="preserve">Discuss individual actions vs. community/society actions: </w:t>
      </w:r>
    </w:p>
    <w:p w14:paraId="6A3EE8F2" w14:textId="77777777" w:rsidR="006559DD" w:rsidRDefault="00223123">
      <w:pPr>
        <w:numPr>
          <w:ilvl w:val="1"/>
          <w:numId w:val="17"/>
        </w:numPr>
        <w:rPr>
          <w:rFonts w:ascii="Constantia" w:eastAsia="Constantia" w:hAnsi="Constantia" w:cs="Constantia"/>
        </w:rPr>
      </w:pPr>
      <w:r>
        <w:rPr>
          <w:rFonts w:ascii="Constantia" w:eastAsia="Constantia" w:hAnsi="Constantia" w:cs="Constantia"/>
        </w:rPr>
        <w:t xml:space="preserve">Is Monique the only one who controls her health? </w:t>
      </w:r>
    </w:p>
    <w:p w14:paraId="0A7B891F" w14:textId="77777777" w:rsidR="006559DD" w:rsidRDefault="00223123">
      <w:pPr>
        <w:numPr>
          <w:ilvl w:val="1"/>
          <w:numId w:val="17"/>
        </w:numPr>
        <w:rPr>
          <w:rFonts w:ascii="Constantia" w:eastAsia="Constantia" w:hAnsi="Constantia" w:cs="Constantia"/>
        </w:rPr>
      </w:pPr>
      <w:r>
        <w:rPr>
          <w:rFonts w:ascii="Constantia" w:eastAsia="Constantia" w:hAnsi="Constantia" w:cs="Constantia"/>
        </w:rPr>
        <w:t>How can actions by her family, friends, school, community and the overall society affect her health</w:t>
      </w:r>
      <w:r>
        <w:rPr>
          <w:rFonts w:ascii="Constantia" w:eastAsia="Constantia" w:hAnsi="Constantia" w:cs="Constantia"/>
          <w:b/>
        </w:rPr>
        <w:t>?</w:t>
      </w:r>
    </w:p>
    <w:p w14:paraId="404831BE" w14:textId="77777777" w:rsidR="006559DD" w:rsidRDefault="006559DD">
      <w:pPr>
        <w:tabs>
          <w:tab w:val="left" w:pos="1880"/>
        </w:tabs>
        <w:rPr>
          <w:rFonts w:ascii="Constantia" w:eastAsia="Constantia" w:hAnsi="Constantia" w:cs="Constantia"/>
        </w:rPr>
      </w:pPr>
    </w:p>
    <w:p w14:paraId="2CA92ACE" w14:textId="77777777" w:rsidR="006559DD" w:rsidRDefault="006559DD">
      <w:pPr>
        <w:tabs>
          <w:tab w:val="left" w:pos="1880"/>
        </w:tabs>
        <w:rPr>
          <w:rFonts w:ascii="Constantia" w:eastAsia="Constantia" w:hAnsi="Constantia" w:cs="Constantia"/>
        </w:rPr>
      </w:pPr>
    </w:p>
    <w:p w14:paraId="70DBE013" w14:textId="77777777" w:rsidR="006559DD" w:rsidRDefault="006559DD">
      <w:pPr>
        <w:tabs>
          <w:tab w:val="left" w:pos="1880"/>
        </w:tabs>
        <w:rPr>
          <w:rFonts w:ascii="Constantia" w:eastAsia="Constantia" w:hAnsi="Constantia" w:cs="Constantia"/>
        </w:rPr>
      </w:pPr>
    </w:p>
    <w:p w14:paraId="3E301E6E" w14:textId="77777777" w:rsidR="006559DD" w:rsidRDefault="006559DD">
      <w:pPr>
        <w:tabs>
          <w:tab w:val="left" w:pos="1880"/>
        </w:tabs>
        <w:rPr>
          <w:rFonts w:ascii="Constantia" w:eastAsia="Constantia" w:hAnsi="Constantia" w:cs="Constantia"/>
        </w:rPr>
      </w:pPr>
    </w:p>
    <w:p w14:paraId="570C4098" w14:textId="77777777" w:rsidR="006559DD" w:rsidRDefault="006559DD">
      <w:pPr>
        <w:tabs>
          <w:tab w:val="left" w:pos="1880"/>
        </w:tabs>
        <w:rPr>
          <w:rFonts w:ascii="Constantia" w:eastAsia="Constantia" w:hAnsi="Constantia" w:cs="Constantia"/>
        </w:rPr>
      </w:pPr>
    </w:p>
    <w:p w14:paraId="0C16F0DF" w14:textId="77777777" w:rsidR="006559DD" w:rsidRDefault="006559DD">
      <w:pPr>
        <w:tabs>
          <w:tab w:val="left" w:pos="1880"/>
        </w:tabs>
        <w:rPr>
          <w:rFonts w:ascii="Constantia" w:eastAsia="Constantia" w:hAnsi="Constantia" w:cs="Constantia"/>
        </w:rPr>
      </w:pPr>
    </w:p>
    <w:p w14:paraId="672352D5" w14:textId="77777777" w:rsidR="006559DD" w:rsidRDefault="006559DD">
      <w:pPr>
        <w:tabs>
          <w:tab w:val="left" w:pos="1880"/>
        </w:tabs>
        <w:rPr>
          <w:rFonts w:ascii="Constantia" w:eastAsia="Constantia" w:hAnsi="Constantia" w:cs="Constantia"/>
        </w:rPr>
      </w:pPr>
    </w:p>
    <w:p w14:paraId="512D9B95" w14:textId="77777777" w:rsidR="006559DD" w:rsidRDefault="006559DD">
      <w:pPr>
        <w:tabs>
          <w:tab w:val="left" w:pos="1880"/>
        </w:tabs>
        <w:rPr>
          <w:rFonts w:ascii="Constantia" w:eastAsia="Constantia" w:hAnsi="Constantia" w:cs="Constantia"/>
        </w:rPr>
      </w:pPr>
    </w:p>
    <w:p w14:paraId="5DB673AD" w14:textId="77777777" w:rsidR="006559DD" w:rsidRDefault="006559DD">
      <w:pPr>
        <w:tabs>
          <w:tab w:val="left" w:pos="1880"/>
        </w:tabs>
        <w:rPr>
          <w:rFonts w:ascii="Constantia" w:eastAsia="Constantia" w:hAnsi="Constantia" w:cs="Constantia"/>
        </w:rPr>
      </w:pPr>
    </w:p>
    <w:p w14:paraId="3B8097CD" w14:textId="77777777" w:rsidR="006559DD" w:rsidRDefault="006559DD">
      <w:pPr>
        <w:tabs>
          <w:tab w:val="left" w:pos="1880"/>
        </w:tabs>
        <w:rPr>
          <w:rFonts w:ascii="Constantia" w:eastAsia="Constantia" w:hAnsi="Constantia" w:cs="Constantia"/>
        </w:rPr>
      </w:pPr>
    </w:p>
    <w:p w14:paraId="4F4C7926" w14:textId="77777777" w:rsidR="006559DD" w:rsidRDefault="006559DD">
      <w:pPr>
        <w:tabs>
          <w:tab w:val="left" w:pos="1880"/>
        </w:tabs>
        <w:rPr>
          <w:rFonts w:ascii="Constantia" w:eastAsia="Constantia" w:hAnsi="Constantia" w:cs="Constantia"/>
        </w:rPr>
      </w:pPr>
    </w:p>
    <w:p w14:paraId="43D0934D" w14:textId="77777777" w:rsidR="006559DD" w:rsidRDefault="006559DD">
      <w:pPr>
        <w:tabs>
          <w:tab w:val="left" w:pos="1880"/>
        </w:tabs>
        <w:rPr>
          <w:rFonts w:ascii="Constantia" w:eastAsia="Constantia" w:hAnsi="Constantia" w:cs="Constantia"/>
        </w:rPr>
      </w:pPr>
    </w:p>
    <w:p w14:paraId="33AFCB6A" w14:textId="77777777" w:rsidR="006559DD" w:rsidRDefault="006559DD">
      <w:pPr>
        <w:tabs>
          <w:tab w:val="left" w:pos="1880"/>
        </w:tabs>
        <w:rPr>
          <w:rFonts w:ascii="Constantia" w:eastAsia="Constantia" w:hAnsi="Constantia" w:cs="Constantia"/>
        </w:rPr>
      </w:pPr>
    </w:p>
    <w:p w14:paraId="7A1B5E32" w14:textId="77777777" w:rsidR="006559DD" w:rsidRDefault="006559DD">
      <w:pPr>
        <w:tabs>
          <w:tab w:val="left" w:pos="1880"/>
        </w:tabs>
        <w:rPr>
          <w:rFonts w:ascii="Constantia" w:eastAsia="Constantia" w:hAnsi="Constantia" w:cs="Constantia"/>
        </w:rPr>
      </w:pPr>
    </w:p>
    <w:p w14:paraId="00564288" w14:textId="77777777" w:rsidR="006559DD" w:rsidRDefault="00223123">
      <w:pPr>
        <w:tabs>
          <w:tab w:val="left" w:pos="1880"/>
        </w:tabs>
        <w:jc w:val="center"/>
        <w:rPr>
          <w:rFonts w:ascii="Calibri" w:eastAsia="Calibri" w:hAnsi="Calibri" w:cs="Calibri"/>
          <w:b/>
          <w:sz w:val="28"/>
          <w:szCs w:val="28"/>
        </w:rPr>
      </w:pPr>
      <w:bookmarkStart w:id="3" w:name="j7vws9m85pl7"/>
      <w:bookmarkEnd w:id="3"/>
      <w:r>
        <w:rPr>
          <w:rFonts w:ascii="Calibri" w:eastAsia="Calibri" w:hAnsi="Calibri" w:cs="Calibri"/>
          <w:b/>
          <w:sz w:val="28"/>
          <w:szCs w:val="28"/>
        </w:rPr>
        <w:lastRenderedPageBreak/>
        <w:t>Sub-driving Questions Cards</w:t>
      </w:r>
    </w:p>
    <w:p w14:paraId="043E6ADA" w14:textId="77777777" w:rsidR="00223123" w:rsidRDefault="00223123">
      <w:pPr>
        <w:widowControl w:val="0"/>
        <w:rPr>
          <w:rFonts w:ascii="Calibri" w:eastAsia="Calibri" w:hAnsi="Calibri" w:cs="Calibri"/>
        </w:rPr>
      </w:pPr>
      <w:r>
        <w:rPr>
          <w:noProof/>
        </w:rPr>
        <mc:AlternateContent>
          <mc:Choice Requires="wps">
            <w:drawing>
              <wp:inline distT="0" distB="0" distL="0" distR="0" wp14:anchorId="4BE82918" wp14:editId="5A9FD3CD">
                <wp:extent cx="6126480" cy="3657600"/>
                <wp:effectExtent l="19050" t="19050" r="26670" b="19050"/>
                <wp:docPr id="1" name="Rectangle 1"/>
                <wp:cNvGraphicFramePr/>
                <a:graphic xmlns:a="http://schemas.openxmlformats.org/drawingml/2006/main">
                  <a:graphicData uri="http://schemas.microsoft.com/office/word/2010/wordprocessingShape">
                    <wps:wsp>
                      <wps:cNvSpPr/>
                      <wps:spPr>
                        <a:xfrm>
                          <a:off x="0" y="0"/>
                          <a:ext cx="6126480" cy="3657600"/>
                        </a:xfrm>
                        <a:prstGeom prst="rect">
                          <a:avLst/>
                        </a:prstGeom>
                        <a:noFill/>
                        <a:ln w="31750" cap="flat" cmpd="sng">
                          <a:solidFill>
                            <a:schemeClr val="dk1"/>
                          </a:solidFill>
                          <a:prstDash val="solid"/>
                          <a:round/>
                          <a:headEnd type="none" w="sm" len="sm"/>
                          <a:tailEnd type="none" w="sm" len="sm"/>
                        </a:ln>
                      </wps:spPr>
                      <wps:txbx>
                        <w:txbxContent>
                          <w:p w14:paraId="0EBBB5F7" w14:textId="77777777" w:rsidR="00223123" w:rsidRDefault="00223123">
                            <w:pPr>
                              <w:jc w:val="center"/>
                              <w:textDirection w:val="btLr"/>
                            </w:pPr>
                            <w:r>
                              <w:rPr>
                                <w:rFonts w:ascii="Calibri" w:eastAsia="Calibri" w:hAnsi="Calibri" w:cs="Calibri"/>
                                <w:b/>
                                <w:color w:val="000000"/>
                                <w:sz w:val="120"/>
                              </w:rPr>
                              <w:t>How can we describe Monique’s diabetes?</w:t>
                            </w:r>
                          </w:p>
                        </w:txbxContent>
                      </wps:txbx>
                      <wps:bodyPr spcFirstLastPara="1" wrap="square" lIns="91425" tIns="45700" rIns="91425" bIns="45700" anchor="t" anchorCtr="0">
                        <a:noAutofit/>
                      </wps:bodyPr>
                    </wps:wsp>
                  </a:graphicData>
                </a:graphic>
              </wp:inline>
            </w:drawing>
          </mc:Choice>
          <mc:Fallback>
            <w:pict>
              <v:rect w14:anchorId="4BE82918" id="Rectangle 1" o:spid="_x0000_s1026" style="width:482.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" filled="f" strokecolor="black [3200]" strokeweight="2.5pt">
                <v:stroke startarrowwidth="narrow" startarrowlength="short" endarrowwidth="narrow" endarrowlength="short" joinstyle="round"/>
                <v:textbox inset="2.53958mm,1.2694mm,2.53958mm,1.2694mm">
                  <w:txbxContent>
                    <w:p w14:paraId="0EBBB5F7" w14:textId="77777777" w:rsidR="00223123" w:rsidRDefault="00223123">
                      <w:pPr>
                        <w:jc w:val="center"/>
                        <w:textDirection w:val="btLr"/>
                      </w:pPr>
                      <w:r>
                        <w:rPr>
                          <w:rFonts w:ascii="Calibri" w:eastAsia="Calibri" w:hAnsi="Calibri" w:cs="Calibri"/>
                          <w:b/>
                          <w:color w:val="000000"/>
                          <w:sz w:val="120"/>
                        </w:rPr>
                        <w:t>How can we describe Monique’s diabetes?</w:t>
                      </w:r>
                    </w:p>
                  </w:txbxContent>
                </v:textbox>
                <w10:anchorlock/>
              </v:rect>
            </w:pict>
          </mc:Fallback>
        </mc:AlternateContent>
      </w:r>
    </w:p>
    <w:p w14:paraId="35409F03" w14:textId="77777777" w:rsidR="00223123" w:rsidRDefault="00223123">
      <w:pPr>
        <w:widowControl w:val="0"/>
        <w:rPr>
          <w:rFonts w:ascii="Calibri" w:eastAsia="Calibri" w:hAnsi="Calibri" w:cs="Calibri"/>
        </w:rPr>
      </w:pPr>
    </w:p>
    <w:p w14:paraId="08430033" w14:textId="6995DCB3" w:rsidR="006559DD" w:rsidRDefault="00223123">
      <w:pPr>
        <w:widowControl w:val="0"/>
        <w:rPr>
          <w:rFonts w:ascii="Calibri" w:eastAsia="Calibri" w:hAnsi="Calibri" w:cs="Calibri"/>
        </w:rPr>
      </w:pPr>
      <w:r>
        <w:rPr>
          <w:noProof/>
        </w:rPr>
        <mc:AlternateContent>
          <mc:Choice Requires="wps">
            <w:drawing>
              <wp:inline distT="0" distB="0" distL="0" distR="0" wp14:anchorId="78AE8DF2" wp14:editId="374612B3">
                <wp:extent cx="6126480" cy="3657600"/>
                <wp:effectExtent l="19050" t="19050" r="26670" b="19050"/>
                <wp:docPr id="6" name="Rectangle 6"/>
                <wp:cNvGraphicFramePr/>
                <a:graphic xmlns:a="http://schemas.openxmlformats.org/drawingml/2006/main">
                  <a:graphicData uri="http://schemas.microsoft.com/office/word/2010/wordprocessingShape">
                    <wps:wsp>
                      <wps:cNvSpPr/>
                      <wps:spPr>
                        <a:xfrm>
                          <a:off x="0" y="0"/>
                          <a:ext cx="6126480" cy="3657600"/>
                        </a:xfrm>
                        <a:prstGeom prst="rect">
                          <a:avLst/>
                        </a:prstGeom>
                        <a:noFill/>
                        <a:ln w="31750" cap="flat" cmpd="sng">
                          <a:solidFill>
                            <a:schemeClr val="dk1"/>
                          </a:solidFill>
                          <a:prstDash val="solid"/>
                          <a:round/>
                          <a:headEnd type="none" w="sm" len="sm"/>
                          <a:tailEnd type="none" w="sm" len="sm"/>
                        </a:ln>
                      </wps:spPr>
                      <wps:txbx>
                        <w:txbxContent>
                          <w:p w14:paraId="0EB21688" w14:textId="77777777" w:rsidR="00223123" w:rsidRDefault="00223123">
                            <w:pPr>
                              <w:jc w:val="center"/>
                              <w:textDirection w:val="btLr"/>
                            </w:pPr>
                            <w:r>
                              <w:rPr>
                                <w:rFonts w:ascii="Calibri" w:eastAsia="Calibri" w:hAnsi="Calibri" w:cs="Calibri"/>
                                <w:b/>
                                <w:color w:val="000000"/>
                                <w:sz w:val="108"/>
                              </w:rPr>
                              <w:t>Our Body</w:t>
                            </w:r>
                          </w:p>
                          <w:p w14:paraId="61171FC5" w14:textId="77777777" w:rsidR="00223123" w:rsidRDefault="00223123">
                            <w:pPr>
                              <w:jc w:val="center"/>
                              <w:textDirection w:val="btLr"/>
                            </w:pPr>
                            <w:r>
                              <w:rPr>
                                <w:rFonts w:ascii="Calibri" w:eastAsia="Calibri" w:hAnsi="Calibri" w:cs="Calibri"/>
                                <w:color w:val="000000"/>
                                <w:sz w:val="92"/>
                              </w:rPr>
                              <w:t>How does diabetes affect Monique’s body systems?</w:t>
                            </w:r>
                          </w:p>
                          <w:p w14:paraId="4F2AA387" w14:textId="77777777" w:rsidR="00223123" w:rsidRDefault="00223123">
                            <w:pPr>
                              <w:jc w:val="center"/>
                              <w:textDirection w:val="btLr"/>
                            </w:pPr>
                          </w:p>
                          <w:p w14:paraId="31D05F84" w14:textId="77777777" w:rsidR="00223123" w:rsidRDefault="00223123">
                            <w:pPr>
                              <w:jc w:val="center"/>
                              <w:textDirection w:val="btLr"/>
                            </w:pPr>
                          </w:p>
                        </w:txbxContent>
                      </wps:txbx>
                      <wps:bodyPr spcFirstLastPara="1" wrap="square" lIns="91425" tIns="45700" rIns="91425" bIns="45700" anchor="t" anchorCtr="0">
                        <a:noAutofit/>
                      </wps:bodyPr>
                    </wps:wsp>
                  </a:graphicData>
                </a:graphic>
              </wp:inline>
            </w:drawing>
          </mc:Choice>
          <mc:Fallback>
            <w:pict>
              <v:rect w14:anchorId="78AE8DF2" id="Rectangle 6" o:spid="_x0000_s1027" style="width:482.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" filled="f" strokecolor="black [3200]" strokeweight="2.5pt">
                <v:stroke startarrowwidth="narrow" startarrowlength="short" endarrowwidth="narrow" endarrowlength="short" joinstyle="round"/>
                <v:textbox inset="2.53958mm,1.2694mm,2.53958mm,1.2694mm">
                  <w:txbxContent>
                    <w:p w14:paraId="0EB21688" w14:textId="77777777" w:rsidR="00223123" w:rsidRDefault="00223123">
                      <w:pPr>
                        <w:jc w:val="center"/>
                        <w:textDirection w:val="btLr"/>
                      </w:pPr>
                      <w:r>
                        <w:rPr>
                          <w:rFonts w:ascii="Calibri" w:eastAsia="Calibri" w:hAnsi="Calibri" w:cs="Calibri"/>
                          <w:b/>
                          <w:color w:val="000000"/>
                          <w:sz w:val="108"/>
                        </w:rPr>
                        <w:t>Our Body</w:t>
                      </w:r>
                    </w:p>
                    <w:p w14:paraId="61171FC5" w14:textId="77777777" w:rsidR="00223123" w:rsidRDefault="00223123">
                      <w:pPr>
                        <w:jc w:val="center"/>
                        <w:textDirection w:val="btLr"/>
                      </w:pPr>
                      <w:r>
                        <w:rPr>
                          <w:rFonts w:ascii="Calibri" w:eastAsia="Calibri" w:hAnsi="Calibri" w:cs="Calibri"/>
                          <w:color w:val="000000"/>
                          <w:sz w:val="92"/>
                        </w:rPr>
                        <w:t>How does diabetes affect Monique’s body systems?</w:t>
                      </w:r>
                    </w:p>
                    <w:p w14:paraId="4F2AA387" w14:textId="77777777" w:rsidR="00223123" w:rsidRDefault="00223123">
                      <w:pPr>
                        <w:jc w:val="center"/>
                        <w:textDirection w:val="btLr"/>
                      </w:pPr>
                    </w:p>
                    <w:p w14:paraId="31D05F84" w14:textId="77777777" w:rsidR="00223123" w:rsidRDefault="00223123">
                      <w:pPr>
                        <w:jc w:val="center"/>
                        <w:textDirection w:val="btLr"/>
                      </w:pPr>
                    </w:p>
                  </w:txbxContent>
                </v:textbox>
                <w10:anchorlock/>
              </v:rect>
            </w:pict>
          </mc:Fallback>
        </mc:AlternateContent>
      </w:r>
    </w:p>
    <w:p w14:paraId="0D6B5F20" w14:textId="77777777" w:rsidR="006559DD" w:rsidRDefault="006559DD">
      <w:pPr>
        <w:widowControl w:val="0"/>
        <w:rPr>
          <w:rFonts w:ascii="Calibri" w:eastAsia="Calibri" w:hAnsi="Calibri" w:cs="Calibri"/>
        </w:rPr>
      </w:pPr>
    </w:p>
    <w:p w14:paraId="6B2D1220" w14:textId="77777777" w:rsidR="006559DD" w:rsidRDefault="00223123">
      <w:pPr>
        <w:widowControl w:val="0"/>
        <w:rPr>
          <w:rFonts w:ascii="Calibri" w:eastAsia="Calibri" w:hAnsi="Calibri" w:cs="Calibri"/>
        </w:rPr>
      </w:pPr>
      <w:r>
        <w:rPr>
          <w:noProof/>
        </w:rPr>
        <w:lastRenderedPageBreak/>
        <mc:AlternateContent>
          <mc:Choice Requires="wps">
            <w:drawing>
              <wp:inline distT="0" distB="0" distL="0" distR="0" wp14:anchorId="1B1B5D57" wp14:editId="093C7F78">
                <wp:extent cx="6126480" cy="3657600"/>
                <wp:effectExtent l="19050" t="19050" r="26670" b="19050"/>
                <wp:docPr id="5" name="Rectangle 5"/>
                <wp:cNvGraphicFramePr/>
                <a:graphic xmlns:a="http://schemas.openxmlformats.org/drawingml/2006/main">
                  <a:graphicData uri="http://schemas.microsoft.com/office/word/2010/wordprocessingShape">
                    <wps:wsp>
                      <wps:cNvSpPr/>
                      <wps:spPr>
                        <a:xfrm>
                          <a:off x="0" y="0"/>
                          <a:ext cx="6126480" cy="3657600"/>
                        </a:xfrm>
                        <a:prstGeom prst="rect">
                          <a:avLst/>
                        </a:prstGeom>
                        <a:noFill/>
                        <a:ln w="31750" cap="flat" cmpd="sng">
                          <a:solidFill>
                            <a:schemeClr val="dk1"/>
                          </a:solidFill>
                          <a:prstDash val="solid"/>
                          <a:round/>
                          <a:headEnd type="none" w="sm" len="sm"/>
                          <a:tailEnd type="none" w="sm" len="sm"/>
                        </a:ln>
                      </wps:spPr>
                      <wps:txbx>
                        <w:txbxContent>
                          <w:p w14:paraId="1E145AAD" w14:textId="77777777" w:rsidR="00223123" w:rsidRDefault="00223123">
                            <w:pPr>
                              <w:jc w:val="center"/>
                              <w:textDirection w:val="btLr"/>
                            </w:pPr>
                            <w:r>
                              <w:rPr>
                                <w:rFonts w:ascii="Calibri" w:eastAsia="Calibri" w:hAnsi="Calibri" w:cs="Calibri"/>
                                <w:b/>
                                <w:color w:val="000000"/>
                                <w:sz w:val="108"/>
                              </w:rPr>
                              <w:t>Traits</w:t>
                            </w:r>
                          </w:p>
                          <w:p w14:paraId="0DE75C24" w14:textId="77777777" w:rsidR="00223123" w:rsidRDefault="00223123">
                            <w:pPr>
                              <w:jc w:val="center"/>
                              <w:textDirection w:val="btLr"/>
                            </w:pPr>
                            <w:r>
                              <w:rPr>
                                <w:rFonts w:ascii="Calibri" w:eastAsia="Calibri" w:hAnsi="Calibri" w:cs="Calibri"/>
                                <w:color w:val="000000"/>
                                <w:sz w:val="92"/>
                              </w:rPr>
                              <w:t>How does Monique’s family affect her diabetes</w:t>
                            </w:r>
                            <w:r>
                              <w:rPr>
                                <w:rFonts w:ascii="Calibri" w:eastAsia="Calibri" w:hAnsi="Calibri" w:cs="Calibri"/>
                                <w:color w:val="000000"/>
                                <w:sz w:val="108"/>
                              </w:rPr>
                              <w:t>?</w:t>
                            </w:r>
                          </w:p>
                        </w:txbxContent>
                      </wps:txbx>
                      <wps:bodyPr spcFirstLastPara="1" wrap="square" lIns="91425" tIns="45700" rIns="91425" bIns="45700" anchor="t" anchorCtr="0">
                        <a:noAutofit/>
                      </wps:bodyPr>
                    </wps:wsp>
                  </a:graphicData>
                </a:graphic>
              </wp:inline>
            </w:drawing>
          </mc:Choice>
          <mc:Fallback>
            <w:pict>
              <v:rect w14:anchorId="1B1B5D57" id="Rectangle 5" o:spid="_x0000_s1028" style="width:482.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" filled="f" strokecolor="black [3200]" strokeweight="2.5pt">
                <v:stroke startarrowwidth="narrow" startarrowlength="short" endarrowwidth="narrow" endarrowlength="short" joinstyle="round"/>
                <v:textbox inset="2.53958mm,1.2694mm,2.53958mm,1.2694mm">
                  <w:txbxContent>
                    <w:p w14:paraId="1E145AAD" w14:textId="77777777" w:rsidR="00223123" w:rsidRDefault="00223123">
                      <w:pPr>
                        <w:jc w:val="center"/>
                        <w:textDirection w:val="btLr"/>
                      </w:pPr>
                      <w:r>
                        <w:rPr>
                          <w:rFonts w:ascii="Calibri" w:eastAsia="Calibri" w:hAnsi="Calibri" w:cs="Calibri"/>
                          <w:b/>
                          <w:color w:val="000000"/>
                          <w:sz w:val="108"/>
                        </w:rPr>
                        <w:t>Traits</w:t>
                      </w:r>
                    </w:p>
                    <w:p w14:paraId="0DE75C24" w14:textId="77777777" w:rsidR="00223123" w:rsidRDefault="00223123">
                      <w:pPr>
                        <w:jc w:val="center"/>
                        <w:textDirection w:val="btLr"/>
                      </w:pPr>
                      <w:r>
                        <w:rPr>
                          <w:rFonts w:ascii="Calibri" w:eastAsia="Calibri" w:hAnsi="Calibri" w:cs="Calibri"/>
                          <w:color w:val="000000"/>
                          <w:sz w:val="92"/>
                        </w:rPr>
                        <w:t>How does Monique’s family affect her diabetes</w:t>
                      </w:r>
                      <w:r>
                        <w:rPr>
                          <w:rFonts w:ascii="Calibri" w:eastAsia="Calibri" w:hAnsi="Calibri" w:cs="Calibri"/>
                          <w:color w:val="000000"/>
                          <w:sz w:val="108"/>
                        </w:rPr>
                        <w:t>?</w:t>
                      </w:r>
                    </w:p>
                  </w:txbxContent>
                </v:textbox>
                <w10:anchorlock/>
              </v:rect>
            </w:pict>
          </mc:Fallback>
        </mc:AlternateContent>
      </w:r>
    </w:p>
    <w:p w14:paraId="3B1D3978" w14:textId="77777777" w:rsidR="006559DD" w:rsidRDefault="006559DD">
      <w:pPr>
        <w:widowControl w:val="0"/>
        <w:rPr>
          <w:rFonts w:ascii="Calibri" w:eastAsia="Calibri" w:hAnsi="Calibri" w:cs="Calibri"/>
        </w:rPr>
      </w:pPr>
    </w:p>
    <w:p w14:paraId="6B3278BF" w14:textId="77777777" w:rsidR="006559DD" w:rsidRDefault="00223123">
      <w:pPr>
        <w:widowControl w:val="0"/>
        <w:rPr>
          <w:rFonts w:ascii="Calibri" w:eastAsia="Calibri" w:hAnsi="Calibri" w:cs="Calibri"/>
        </w:rPr>
      </w:pPr>
      <w:r>
        <w:rPr>
          <w:noProof/>
        </w:rPr>
        <mc:AlternateContent>
          <mc:Choice Requires="wps">
            <w:drawing>
              <wp:inline distT="0" distB="0" distL="0" distR="0" wp14:anchorId="29510F1D" wp14:editId="57AC9ED0">
                <wp:extent cx="6126480" cy="3657600"/>
                <wp:effectExtent l="19050" t="19050" r="26670" b="19050"/>
                <wp:docPr id="2" name="Rectangle 2"/>
                <wp:cNvGraphicFramePr/>
                <a:graphic xmlns:a="http://schemas.openxmlformats.org/drawingml/2006/main">
                  <a:graphicData uri="http://schemas.microsoft.com/office/word/2010/wordprocessingShape">
                    <wps:wsp>
                      <wps:cNvSpPr/>
                      <wps:spPr>
                        <a:xfrm>
                          <a:off x="0" y="0"/>
                          <a:ext cx="6126480" cy="3657600"/>
                        </a:xfrm>
                        <a:prstGeom prst="rect">
                          <a:avLst/>
                        </a:prstGeom>
                        <a:noFill/>
                        <a:ln w="31750" cap="flat" cmpd="sng">
                          <a:solidFill>
                            <a:schemeClr val="dk1"/>
                          </a:solidFill>
                          <a:prstDash val="solid"/>
                          <a:round/>
                          <a:headEnd type="none" w="sm" len="sm"/>
                          <a:tailEnd type="none" w="sm" len="sm"/>
                        </a:ln>
                      </wps:spPr>
                      <wps:txbx>
                        <w:txbxContent>
                          <w:p w14:paraId="0130A6B9" w14:textId="77777777" w:rsidR="00223123" w:rsidRDefault="00223123">
                            <w:pPr>
                              <w:jc w:val="center"/>
                              <w:textDirection w:val="btLr"/>
                            </w:pPr>
                            <w:r>
                              <w:rPr>
                                <w:rFonts w:ascii="Calibri" w:eastAsia="Calibri" w:hAnsi="Calibri" w:cs="Calibri"/>
                                <w:b/>
                                <w:color w:val="000000"/>
                                <w:sz w:val="108"/>
                              </w:rPr>
                              <w:t>Environment</w:t>
                            </w:r>
                          </w:p>
                          <w:p w14:paraId="4278B9C9" w14:textId="77777777" w:rsidR="00223123" w:rsidRDefault="00223123">
                            <w:pPr>
                              <w:jc w:val="center"/>
                              <w:textDirection w:val="btLr"/>
                            </w:pPr>
                            <w:r>
                              <w:rPr>
                                <w:rFonts w:ascii="Calibri" w:eastAsia="Calibri" w:hAnsi="Calibri" w:cs="Calibri"/>
                                <w:color w:val="000000"/>
                                <w:sz w:val="92"/>
                              </w:rPr>
                              <w:t>How does where Monique lives and what she does affect her diabetes?</w:t>
                            </w:r>
                          </w:p>
                        </w:txbxContent>
                      </wps:txbx>
                      <wps:bodyPr spcFirstLastPara="1" wrap="square" lIns="91425" tIns="45700" rIns="91425" bIns="45700" anchor="t" anchorCtr="0">
                        <a:noAutofit/>
                      </wps:bodyPr>
                    </wps:wsp>
                  </a:graphicData>
                </a:graphic>
              </wp:inline>
            </w:drawing>
          </mc:Choice>
          <mc:Fallback>
            <w:pict>
              <v:rect w14:anchorId="29510F1D" id="Rectangle 2" o:spid="_x0000_s1029" style="width:482.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" filled="f" strokecolor="black [3200]" strokeweight="2.5pt">
                <v:stroke startarrowwidth="narrow" startarrowlength="short" endarrowwidth="narrow" endarrowlength="short" joinstyle="round"/>
                <v:textbox inset="2.53958mm,1.2694mm,2.53958mm,1.2694mm">
                  <w:txbxContent>
                    <w:p w14:paraId="0130A6B9" w14:textId="77777777" w:rsidR="00223123" w:rsidRDefault="00223123">
                      <w:pPr>
                        <w:jc w:val="center"/>
                        <w:textDirection w:val="btLr"/>
                      </w:pPr>
                      <w:r>
                        <w:rPr>
                          <w:rFonts w:ascii="Calibri" w:eastAsia="Calibri" w:hAnsi="Calibri" w:cs="Calibri"/>
                          <w:b/>
                          <w:color w:val="000000"/>
                          <w:sz w:val="108"/>
                        </w:rPr>
                        <w:t>Environment</w:t>
                      </w:r>
                    </w:p>
                    <w:p w14:paraId="4278B9C9" w14:textId="77777777" w:rsidR="00223123" w:rsidRDefault="00223123">
                      <w:pPr>
                        <w:jc w:val="center"/>
                        <w:textDirection w:val="btLr"/>
                      </w:pPr>
                      <w:r>
                        <w:rPr>
                          <w:rFonts w:ascii="Calibri" w:eastAsia="Calibri" w:hAnsi="Calibri" w:cs="Calibri"/>
                          <w:color w:val="000000"/>
                          <w:sz w:val="92"/>
                        </w:rPr>
                        <w:t>How does where Monique lives and what she does affect her diabetes?</w:t>
                      </w:r>
                    </w:p>
                  </w:txbxContent>
                </v:textbox>
                <w10:anchorlock/>
              </v:rect>
            </w:pict>
          </mc:Fallback>
        </mc:AlternateContent>
      </w:r>
    </w:p>
    <w:p w14:paraId="0A4F3485" w14:textId="77777777" w:rsidR="006559DD" w:rsidRDefault="006559DD">
      <w:pPr>
        <w:widowControl w:val="0"/>
        <w:rPr>
          <w:rFonts w:ascii="Calibri" w:eastAsia="Calibri" w:hAnsi="Calibri" w:cs="Calibri"/>
        </w:rPr>
      </w:pPr>
    </w:p>
    <w:p w14:paraId="1B9E92FB" w14:textId="77777777" w:rsidR="006559DD" w:rsidRDefault="00223123">
      <w:pPr>
        <w:widowControl w:val="0"/>
        <w:rPr>
          <w:rFonts w:ascii="Calibri" w:eastAsia="Calibri" w:hAnsi="Calibri" w:cs="Calibri"/>
        </w:rPr>
      </w:pPr>
      <w:r>
        <w:rPr>
          <w:noProof/>
        </w:rPr>
        <w:lastRenderedPageBreak/>
        <mc:AlternateContent>
          <mc:Choice Requires="wps">
            <w:drawing>
              <wp:inline distT="0" distB="0" distL="0" distR="0" wp14:anchorId="775E86F7" wp14:editId="7200B6BB">
                <wp:extent cx="6126480" cy="3657600"/>
                <wp:effectExtent l="19050" t="19050" r="26670" b="19050"/>
                <wp:docPr id="7" name="Rectangle 7"/>
                <wp:cNvGraphicFramePr/>
                <a:graphic xmlns:a="http://schemas.openxmlformats.org/drawingml/2006/main">
                  <a:graphicData uri="http://schemas.microsoft.com/office/word/2010/wordprocessingShape">
                    <wps:wsp>
                      <wps:cNvSpPr/>
                      <wps:spPr>
                        <a:xfrm>
                          <a:off x="0" y="0"/>
                          <a:ext cx="6126480" cy="3657600"/>
                        </a:xfrm>
                        <a:prstGeom prst="rect">
                          <a:avLst/>
                        </a:prstGeom>
                        <a:noFill/>
                        <a:ln w="31750" cap="flat" cmpd="sng">
                          <a:solidFill>
                            <a:schemeClr val="dk1"/>
                          </a:solidFill>
                          <a:prstDash val="solid"/>
                          <a:round/>
                          <a:headEnd type="none" w="sm" len="sm"/>
                          <a:tailEnd type="none" w="sm" len="sm"/>
                        </a:ln>
                      </wps:spPr>
                      <wps:txbx>
                        <w:txbxContent>
                          <w:p w14:paraId="30B6680E" w14:textId="77777777" w:rsidR="00223123" w:rsidRDefault="00223123">
                            <w:pPr>
                              <w:jc w:val="center"/>
                              <w:textDirection w:val="btLr"/>
                            </w:pPr>
                            <w:r>
                              <w:rPr>
                                <w:rFonts w:ascii="Calibri" w:eastAsia="Calibri" w:hAnsi="Calibri" w:cs="Calibri"/>
                                <w:b/>
                                <w:color w:val="000000"/>
                                <w:sz w:val="96"/>
                              </w:rPr>
                              <w:t>Traits and Environment</w:t>
                            </w:r>
                          </w:p>
                          <w:p w14:paraId="60C2A2CC" w14:textId="77777777" w:rsidR="00223123" w:rsidRDefault="00223123">
                            <w:pPr>
                              <w:jc w:val="center"/>
                              <w:textDirection w:val="btLr"/>
                            </w:pPr>
                            <w:r>
                              <w:rPr>
                                <w:rFonts w:ascii="Calibri" w:eastAsia="Calibri" w:hAnsi="Calibri" w:cs="Calibri"/>
                                <w:color w:val="000000"/>
                                <w:sz w:val="92"/>
                              </w:rPr>
                              <w:t>How do Monique’s characteristics and environment affect her health?</w:t>
                            </w:r>
                          </w:p>
                        </w:txbxContent>
                      </wps:txbx>
                      <wps:bodyPr spcFirstLastPara="1" wrap="square" lIns="91425" tIns="45700" rIns="91425" bIns="45700" anchor="t" anchorCtr="0">
                        <a:noAutofit/>
                      </wps:bodyPr>
                    </wps:wsp>
                  </a:graphicData>
                </a:graphic>
              </wp:inline>
            </w:drawing>
          </mc:Choice>
          <mc:Fallback>
            <w:pict>
              <v:rect w14:anchorId="775E86F7" id="Rectangle 7" o:spid="_x0000_s1030" style="width:482.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" filled="f" strokecolor="black [3200]" strokeweight="2.5pt">
                <v:stroke startarrowwidth="narrow" startarrowlength="short" endarrowwidth="narrow" endarrowlength="short" joinstyle="round"/>
                <v:textbox inset="2.53958mm,1.2694mm,2.53958mm,1.2694mm">
                  <w:txbxContent>
                    <w:p w14:paraId="30B6680E" w14:textId="77777777" w:rsidR="00223123" w:rsidRDefault="00223123">
                      <w:pPr>
                        <w:jc w:val="center"/>
                        <w:textDirection w:val="btLr"/>
                      </w:pPr>
                      <w:r>
                        <w:rPr>
                          <w:rFonts w:ascii="Calibri" w:eastAsia="Calibri" w:hAnsi="Calibri" w:cs="Calibri"/>
                          <w:b/>
                          <w:color w:val="000000"/>
                          <w:sz w:val="96"/>
                        </w:rPr>
                        <w:t>Traits and Environment</w:t>
                      </w:r>
                    </w:p>
                    <w:p w14:paraId="60C2A2CC" w14:textId="77777777" w:rsidR="00223123" w:rsidRDefault="00223123">
                      <w:pPr>
                        <w:jc w:val="center"/>
                        <w:textDirection w:val="btLr"/>
                      </w:pPr>
                      <w:r>
                        <w:rPr>
                          <w:rFonts w:ascii="Calibri" w:eastAsia="Calibri" w:hAnsi="Calibri" w:cs="Calibri"/>
                          <w:color w:val="000000"/>
                          <w:sz w:val="92"/>
                        </w:rPr>
                        <w:t>How do Monique’s characteristics and environment affect her health?</w:t>
                      </w:r>
                    </w:p>
                  </w:txbxContent>
                </v:textbox>
                <w10:anchorlock/>
              </v:rect>
            </w:pict>
          </mc:Fallback>
        </mc:AlternateContent>
      </w:r>
    </w:p>
    <w:p w14:paraId="2D7977A8" w14:textId="77777777" w:rsidR="006559DD" w:rsidRDefault="006559DD">
      <w:pPr>
        <w:widowControl w:val="0"/>
        <w:rPr>
          <w:rFonts w:ascii="Calibri" w:eastAsia="Calibri" w:hAnsi="Calibri" w:cs="Calibri"/>
        </w:rPr>
      </w:pPr>
    </w:p>
    <w:p w14:paraId="27F04505" w14:textId="77777777" w:rsidR="006559DD" w:rsidRDefault="006559DD">
      <w:pPr>
        <w:widowControl w:val="0"/>
        <w:rPr>
          <w:rFonts w:ascii="Calibri" w:eastAsia="Calibri" w:hAnsi="Calibri" w:cs="Calibri"/>
        </w:rPr>
      </w:pPr>
    </w:p>
    <w:p w14:paraId="47949440" w14:textId="3B3DF5A6" w:rsidR="006559DD" w:rsidRDefault="00223123">
      <w:pPr>
        <w:widowControl w:val="0"/>
        <w:rPr>
          <w:rFonts w:ascii="Calibri" w:eastAsia="Calibri" w:hAnsi="Calibri" w:cs="Calibri"/>
        </w:rPr>
      </w:pPr>
      <w:r>
        <w:rPr>
          <w:noProof/>
        </w:rPr>
        <mc:AlternateContent>
          <mc:Choice Requires="wpg">
            <w:drawing>
              <wp:inline distT="0" distB="0" distL="0" distR="0" wp14:anchorId="5305AB42" wp14:editId="0728F20B">
                <wp:extent cx="6126480" cy="3657600"/>
                <wp:effectExtent l="19050" t="19050" r="26670" b="19050"/>
                <wp:docPr id="8" name="Group 8"/>
                <wp:cNvGraphicFramePr/>
                <a:graphic xmlns:a="http://schemas.openxmlformats.org/drawingml/2006/main">
                  <a:graphicData uri="http://schemas.microsoft.com/office/word/2010/wordprocessingGroup">
                    <wpg:wgp>
                      <wpg:cNvGrpSpPr/>
                      <wpg:grpSpPr>
                        <a:xfrm>
                          <a:off x="0" y="0"/>
                          <a:ext cx="6126480" cy="3657600"/>
                          <a:chOff x="0" y="0"/>
                          <a:chExt cx="6126480" cy="3657600"/>
                        </a:xfrm>
                      </wpg:grpSpPr>
                      <wps:wsp>
                        <wps:cNvPr id="3" name="Rectangle 3"/>
                        <wps:cNvSpPr/>
                        <wps:spPr>
                          <a:xfrm>
                            <a:off x="0" y="0"/>
                            <a:ext cx="6126480" cy="3657600"/>
                          </a:xfrm>
                          <a:prstGeom prst="rect">
                            <a:avLst/>
                          </a:prstGeom>
                          <a:noFill/>
                          <a:ln w="31750" cap="flat" cmpd="sng">
                            <a:solidFill>
                              <a:schemeClr val="dk1"/>
                            </a:solidFill>
                            <a:prstDash val="solid"/>
                            <a:round/>
                            <a:headEnd type="none" w="sm" len="sm"/>
                            <a:tailEnd type="none" w="sm" len="sm"/>
                          </a:ln>
                        </wps:spPr>
                        <wps:txbx>
                          <w:txbxContent>
                            <w:p w14:paraId="1C64A649" w14:textId="77777777" w:rsidR="00223123" w:rsidRDefault="00223123">
                              <w:pPr>
                                <w:jc w:val="center"/>
                                <w:textDirection w:val="btLr"/>
                              </w:pPr>
                              <w:r>
                                <w:rPr>
                                  <w:rFonts w:ascii="Calibri" w:eastAsia="Calibri" w:hAnsi="Calibri" w:cs="Calibri"/>
                                  <w:b/>
                                  <w:color w:val="000000"/>
                                  <w:sz w:val="108"/>
                                </w:rPr>
                                <w:t>Parking lot</w:t>
                              </w:r>
                            </w:p>
                          </w:txbxContent>
                        </wps:txbx>
                        <wps:bodyPr spcFirstLastPara="1" wrap="square" lIns="91425" tIns="45700" rIns="91425" bIns="45700" anchor="t" anchorCtr="0">
                          <a:noAutofit/>
                        </wps:bodyPr>
                      </wps:wsp>
                      <pic:pic xmlns:pic="http://schemas.openxmlformats.org/drawingml/2006/picture">
                        <pic:nvPicPr>
                          <pic:cNvPr id="26" name="image13.jpg"/>
                          <pic:cNvPicPr/>
                        </pic:nvPicPr>
                        <pic:blipFill>
                          <a:blip r:embed="rId27"/>
                          <a:srcRect/>
                          <a:stretch>
                            <a:fillRect/>
                          </a:stretch>
                        </pic:blipFill>
                        <pic:spPr>
                          <a:xfrm>
                            <a:off x="3962400" y="1647825"/>
                            <a:ext cx="1880235" cy="1880235"/>
                          </a:xfrm>
                          <a:prstGeom prst="rect">
                            <a:avLst/>
                          </a:prstGeom>
                          <a:ln/>
                        </pic:spPr>
                      </pic:pic>
                    </wpg:wgp>
                  </a:graphicData>
                </a:graphic>
              </wp:inline>
            </w:drawing>
          </mc:Choice>
          <mc:Fallback>
            <w:pict>
              <v:group w14:anchorId="5305AB42" id="Group 8" o:spid="_x0000_s1031" style="width:482.4pt;height:4in;mso-position-horizontal-relative:char;mso-position-vertical-relative:line" coordsize="61264,3657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">
                <v:rect id="Rectangle 3" o:spid="_x0000_s1032" style="position:absolute;width:61264;height:36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" filled="f" strokecolor="black [3200]" strokeweight="2.5pt">
                  <v:stroke startarrowwidth="narrow" startarrowlength="short" endarrowwidth="narrow" endarrowlength="short" joinstyle="round"/>
                  <v:textbox inset="2.53958mm,1.2694mm,2.53958mm,1.2694mm">
                    <w:txbxContent>
                      <w:p w14:paraId="1C64A649" w14:textId="77777777" w:rsidR="00223123" w:rsidRDefault="00223123">
                        <w:pPr>
                          <w:jc w:val="center"/>
                          <w:textDirection w:val="btLr"/>
                        </w:pPr>
                        <w:r>
                          <w:rPr>
                            <w:rFonts w:ascii="Calibri" w:eastAsia="Calibri" w:hAnsi="Calibri" w:cs="Calibri"/>
                            <w:b/>
                            <w:color w:val="000000"/>
                            <w:sz w:val="108"/>
                          </w:rPr>
                          <w:t>Parking lot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jpg" o:spid="_x0000_s1033" type="#_x0000_t75" style="position:absolute;left:39624;top:16478;width:18802;height:18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">
                  <v:imagedata r:id="rId28" o:title=""/>
                </v:shape>
                <w10:anchorlock/>
              </v:group>
            </w:pict>
          </mc:Fallback>
        </mc:AlternateContent>
      </w:r>
      <w:r>
        <w:rPr>
          <w:noProof/>
        </w:rPr>
        <w:lastRenderedPageBreak/>
        <mc:AlternateContent>
          <mc:Choice Requires="wps">
            <w:drawing>
              <wp:inline distT="0" distB="0" distL="0" distR="0" wp14:anchorId="65ED0464" wp14:editId="3ADF48BA">
                <wp:extent cx="6126480" cy="3657600"/>
                <wp:effectExtent l="19050" t="19050" r="26670" b="19050"/>
                <wp:docPr id="4" name="Rectangle 4"/>
                <wp:cNvGraphicFramePr/>
                <a:graphic xmlns:a="http://schemas.openxmlformats.org/drawingml/2006/main">
                  <a:graphicData uri="http://schemas.microsoft.com/office/word/2010/wordprocessingShape">
                    <wps:wsp>
                      <wps:cNvSpPr/>
                      <wps:spPr>
                        <a:xfrm>
                          <a:off x="0" y="0"/>
                          <a:ext cx="6126480" cy="3657600"/>
                        </a:xfrm>
                        <a:prstGeom prst="rect">
                          <a:avLst/>
                        </a:prstGeom>
                        <a:noFill/>
                        <a:ln w="31750" cap="flat" cmpd="sng">
                          <a:solidFill>
                            <a:schemeClr val="dk1"/>
                          </a:solidFill>
                          <a:prstDash val="solid"/>
                          <a:round/>
                          <a:headEnd type="none" w="sm" len="sm"/>
                          <a:tailEnd type="none" w="sm" len="sm"/>
                        </a:ln>
                      </wps:spPr>
                      <wps:txbx>
                        <w:txbxContent>
                          <w:p w14:paraId="75FC1929" w14:textId="77777777" w:rsidR="00223123" w:rsidRDefault="00223123">
                            <w:pPr>
                              <w:jc w:val="center"/>
                              <w:textDirection w:val="btLr"/>
                            </w:pPr>
                            <w:r>
                              <w:rPr>
                                <w:rFonts w:ascii="Calibri" w:eastAsia="Calibri" w:hAnsi="Calibri" w:cs="Calibri"/>
                                <w:b/>
                                <w:color w:val="000000"/>
                                <w:sz w:val="108"/>
                              </w:rPr>
                              <w:t>Action</w:t>
                            </w:r>
                          </w:p>
                          <w:p w14:paraId="635E28F0" w14:textId="77777777" w:rsidR="00223123" w:rsidRDefault="00223123">
                            <w:pPr>
                              <w:jc w:val="center"/>
                              <w:textDirection w:val="btLr"/>
                            </w:pPr>
                            <w:r>
                              <w:rPr>
                                <w:rFonts w:ascii="Calibri" w:eastAsia="Calibri" w:hAnsi="Calibri" w:cs="Calibri"/>
                                <w:color w:val="000000"/>
                                <w:sz w:val="92"/>
                              </w:rPr>
                              <w:t>What can Monique do to make her environment healthier?</w:t>
                            </w:r>
                          </w:p>
                        </w:txbxContent>
                      </wps:txbx>
                      <wps:bodyPr spcFirstLastPara="1" wrap="square" lIns="91425" tIns="45700" rIns="91425" bIns="45700" anchor="t" anchorCtr="0">
                        <a:noAutofit/>
                      </wps:bodyPr>
                    </wps:wsp>
                  </a:graphicData>
                </a:graphic>
              </wp:inline>
            </w:drawing>
          </mc:Choice>
          <mc:Fallback>
            <w:pict>
              <v:rect w14:anchorId="65ED0464" id="Rectangle 4" o:spid="_x0000_s1034" style="width:482.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" filled="f" strokecolor="black [3200]" strokeweight="2.5pt">
                <v:stroke startarrowwidth="narrow" startarrowlength="short" endarrowwidth="narrow" endarrowlength="short" joinstyle="round"/>
                <v:textbox inset="2.53958mm,1.2694mm,2.53958mm,1.2694mm">
                  <w:txbxContent>
                    <w:p w14:paraId="75FC1929" w14:textId="77777777" w:rsidR="00223123" w:rsidRDefault="00223123">
                      <w:pPr>
                        <w:jc w:val="center"/>
                        <w:textDirection w:val="btLr"/>
                      </w:pPr>
                      <w:r>
                        <w:rPr>
                          <w:rFonts w:ascii="Calibri" w:eastAsia="Calibri" w:hAnsi="Calibri" w:cs="Calibri"/>
                          <w:b/>
                          <w:color w:val="000000"/>
                          <w:sz w:val="108"/>
                        </w:rPr>
                        <w:t>Action</w:t>
                      </w:r>
                    </w:p>
                    <w:p w14:paraId="635E28F0" w14:textId="77777777" w:rsidR="00223123" w:rsidRDefault="00223123">
                      <w:pPr>
                        <w:jc w:val="center"/>
                        <w:textDirection w:val="btLr"/>
                      </w:pPr>
                      <w:r>
                        <w:rPr>
                          <w:rFonts w:ascii="Calibri" w:eastAsia="Calibri" w:hAnsi="Calibri" w:cs="Calibri"/>
                          <w:color w:val="000000"/>
                          <w:sz w:val="92"/>
                        </w:rPr>
                        <w:t>What can Monique do to make her environment healthier?</w:t>
                      </w:r>
                    </w:p>
                  </w:txbxContent>
                </v:textbox>
                <w10:anchorlock/>
              </v:rect>
            </w:pict>
          </mc:Fallback>
        </mc:AlternateContent>
      </w:r>
    </w:p>
    <w:p w14:paraId="2A084760" w14:textId="3BC219E7" w:rsidR="006559DD" w:rsidRDefault="004B2587" w:rsidP="004B2587">
      <w:pPr>
        <w:tabs>
          <w:tab w:val="right" w:pos="9360"/>
        </w:tabs>
      </w:pPr>
      <w:r>
        <w:tab/>
      </w:r>
    </w:p>
    <w:p w14:paraId="1FDAD0FB" w14:textId="77777777" w:rsidR="00FD56F1" w:rsidRDefault="00FD56F1">
      <w:pPr>
        <w:pStyle w:val="NormalWeb"/>
        <w:spacing w:before="0" w:beforeAutospacing="0" w:after="0" w:afterAutospacing="0"/>
        <w:jc w:val="center"/>
        <w:rPr>
          <w:rFonts w:ascii="Arial" w:hAnsi="Arial" w:cs="Arial"/>
          <w:b/>
          <w:bCs/>
          <w:color w:val="000000"/>
          <w:sz w:val="28"/>
          <w:szCs w:val="28"/>
        </w:rPr>
        <w:sectPr w:rsidR="00FD56F1" w:rsidSect="009C6F5C">
          <w:pgSz w:w="12240" w:h="15840"/>
          <w:pgMar w:top="1440" w:right="1440" w:bottom="1440" w:left="1440" w:header="0" w:footer="720" w:gutter="0"/>
          <w:cols w:space="720"/>
          <w:titlePg/>
        </w:sectPr>
      </w:pPr>
    </w:p>
    <w:tbl>
      <w:tblPr>
        <w:tblW w:w="13670" w:type="dxa"/>
        <w:tblCellMar>
          <w:top w:w="15" w:type="dxa"/>
          <w:left w:w="15" w:type="dxa"/>
          <w:bottom w:w="15" w:type="dxa"/>
          <w:right w:w="15" w:type="dxa"/>
        </w:tblCellMar>
        <w:tblLook w:val="04A0" w:firstRow="1" w:lastRow="0" w:firstColumn="1" w:lastColumn="0" w:noHBand="0" w:noVBand="1"/>
      </w:tblPr>
      <w:tblGrid>
        <w:gridCol w:w="2600"/>
        <w:gridCol w:w="2340"/>
        <w:gridCol w:w="6750"/>
        <w:gridCol w:w="1980"/>
      </w:tblGrid>
      <w:tr w:rsidR="000D5C0B" w14:paraId="2EB6F474" w14:textId="77777777" w:rsidTr="009C6F5C">
        <w:trPr>
          <w:trHeight w:val="480"/>
        </w:trPr>
        <w:tc>
          <w:tcPr>
            <w:tcW w:w="26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371FCCD" w14:textId="77777777" w:rsidR="000D5C0B" w:rsidRDefault="000D5C0B">
            <w:pPr>
              <w:pStyle w:val="NormalWeb"/>
              <w:spacing w:before="0" w:beforeAutospacing="0" w:after="0" w:afterAutospacing="0"/>
              <w:jc w:val="center"/>
            </w:pPr>
            <w:bookmarkStart w:id="4" w:name="modelworksheet"/>
            <w:bookmarkEnd w:id="4"/>
            <w:r>
              <w:rPr>
                <w:rFonts w:ascii="Arial" w:hAnsi="Arial" w:cs="Arial"/>
                <w:b/>
                <w:bCs/>
                <w:color w:val="000000"/>
                <w:sz w:val="28"/>
                <w:szCs w:val="28"/>
              </w:rPr>
              <w:lastRenderedPageBreak/>
              <w:t>Learning Set </w:t>
            </w:r>
          </w:p>
          <w:p w14:paraId="56FC19BD" w14:textId="77777777" w:rsidR="000D5C0B" w:rsidRDefault="000D5C0B">
            <w:pPr>
              <w:pStyle w:val="NormalWeb"/>
              <w:spacing w:before="0" w:beforeAutospacing="0" w:after="0" w:afterAutospacing="0"/>
              <w:jc w:val="center"/>
            </w:pPr>
            <w:r>
              <w:rPr>
                <w:rFonts w:ascii="Arial" w:hAnsi="Arial" w:cs="Arial"/>
                <w:b/>
                <w:bCs/>
                <w:color w:val="000000"/>
                <w:sz w:val="28"/>
                <w:szCs w:val="28"/>
              </w:rPr>
              <w:t>Sub-Driving Question</w:t>
            </w:r>
          </w:p>
        </w:tc>
        <w:tc>
          <w:tcPr>
            <w:tcW w:w="234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0745CA0" w14:textId="77777777" w:rsidR="000D5C0B" w:rsidRDefault="000D5C0B">
            <w:pPr>
              <w:pStyle w:val="NormalWeb"/>
              <w:spacing w:before="0" w:beforeAutospacing="0" w:after="0" w:afterAutospacing="0"/>
              <w:jc w:val="center"/>
            </w:pPr>
            <w:r>
              <w:rPr>
                <w:rFonts w:ascii="Arial" w:hAnsi="Arial" w:cs="Arial"/>
                <w:b/>
                <w:bCs/>
                <w:color w:val="000000"/>
                <w:sz w:val="28"/>
                <w:szCs w:val="28"/>
              </w:rPr>
              <w:t>Our Questions</w:t>
            </w:r>
          </w:p>
        </w:tc>
        <w:tc>
          <w:tcPr>
            <w:tcW w:w="67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B122E5C" w14:textId="77777777" w:rsidR="000D5C0B" w:rsidRDefault="000D5C0B">
            <w:pPr>
              <w:pStyle w:val="NormalWeb"/>
              <w:spacing w:before="0" w:beforeAutospacing="0" w:after="0" w:afterAutospacing="0"/>
            </w:pPr>
            <w:r>
              <w:rPr>
                <w:rFonts w:ascii="Arial" w:hAnsi="Arial" w:cs="Arial"/>
                <w:b/>
                <w:bCs/>
                <w:color w:val="000000"/>
                <w:sz w:val="28"/>
                <w:szCs w:val="28"/>
              </w:rPr>
              <w:t>A. What is the phenomenon we are trying to explain?</w:t>
            </w:r>
          </w:p>
          <w:p w14:paraId="738936CB" w14:textId="77777777" w:rsidR="000D5C0B" w:rsidRDefault="000D5C0B">
            <w:pPr>
              <w:pStyle w:val="NormalWeb"/>
              <w:spacing w:before="0" w:beforeAutospacing="0" w:after="0" w:afterAutospacing="0"/>
            </w:pPr>
            <w:r>
              <w:rPr>
                <w:rFonts w:ascii="Arial" w:hAnsi="Arial" w:cs="Arial"/>
                <w:b/>
                <w:bCs/>
                <w:color w:val="000000"/>
                <w:sz w:val="28"/>
                <w:szCs w:val="28"/>
              </w:rPr>
              <w:t>B. What did we figure out? </w:t>
            </w:r>
          </w:p>
          <w:p w14:paraId="7207EC80" w14:textId="77777777" w:rsidR="000D5C0B" w:rsidRDefault="000D5C0B">
            <w:pPr>
              <w:pStyle w:val="NormalWeb"/>
              <w:spacing w:before="0" w:beforeAutospacing="0" w:after="0" w:afterAutospacing="0"/>
              <w:jc w:val="center"/>
            </w:pPr>
            <w:r>
              <w:rPr>
                <w:rFonts w:ascii="Arial" w:hAnsi="Arial" w:cs="Arial"/>
                <w:b/>
                <w:bCs/>
                <w:color w:val="000000"/>
              </w:rPr>
              <w:t> </w:t>
            </w:r>
          </w:p>
        </w:tc>
        <w:tc>
          <w:tcPr>
            <w:tcW w:w="198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508D3ED" w14:textId="77777777" w:rsidR="000D5C0B" w:rsidRDefault="000D5C0B">
            <w:pPr>
              <w:pStyle w:val="NormalWeb"/>
              <w:spacing w:before="0" w:beforeAutospacing="0" w:after="0" w:afterAutospacing="0"/>
              <w:jc w:val="center"/>
            </w:pPr>
            <w:r>
              <w:rPr>
                <w:rFonts w:ascii="Arial" w:hAnsi="Arial" w:cs="Arial"/>
                <w:b/>
                <w:bCs/>
                <w:color w:val="000000"/>
                <w:sz w:val="28"/>
                <w:szCs w:val="28"/>
              </w:rPr>
              <w:t>Components</w:t>
            </w:r>
          </w:p>
        </w:tc>
      </w:tr>
      <w:tr w:rsidR="000D5C0B" w14:paraId="7A9061B3" w14:textId="77777777" w:rsidTr="009C6F5C">
        <w:trPr>
          <w:trHeight w:val="480"/>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CD950" w14:textId="77777777" w:rsidR="000D5C0B" w:rsidRDefault="000D5C0B">
            <w:pPr>
              <w:pStyle w:val="NormalWeb"/>
              <w:spacing w:before="0" w:beforeAutospacing="0" w:after="0" w:afterAutospacing="0"/>
            </w:pPr>
            <w:r>
              <w:rPr>
                <w:rFonts w:ascii="Arial" w:hAnsi="Arial" w:cs="Arial"/>
                <w:b/>
                <w:bCs/>
                <w:color w:val="000000"/>
                <w:sz w:val="20"/>
                <w:szCs w:val="20"/>
              </w:rPr>
              <w:t>1. </w:t>
            </w:r>
          </w:p>
          <w:p w14:paraId="3CB99D5E" w14:textId="77777777" w:rsidR="000D5C0B" w:rsidRDefault="000D5C0B">
            <w:pPr>
              <w:spacing w:after="240"/>
            </w:pPr>
            <w:r>
              <w:br/>
            </w:r>
            <w:r>
              <w:br/>
            </w:r>
            <w:r>
              <w:br/>
            </w:r>
            <w:r>
              <w:br/>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6E7AE" w14:textId="77777777" w:rsidR="000D5C0B" w:rsidRDefault="000D5C0B">
            <w:pPr>
              <w:spacing w:after="240"/>
            </w:pPr>
          </w:p>
        </w:tc>
        <w:tc>
          <w:tcPr>
            <w:tcW w:w="6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2D175" w14:textId="77777777" w:rsidR="000D5C0B" w:rsidRDefault="000D5C0B"/>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A47C7" w14:textId="77777777" w:rsidR="000D5C0B" w:rsidRDefault="000D5C0B"/>
        </w:tc>
      </w:tr>
      <w:tr w:rsidR="000D5C0B" w14:paraId="31D68546" w14:textId="77777777" w:rsidTr="009C6F5C">
        <w:trPr>
          <w:trHeight w:val="480"/>
        </w:trPr>
        <w:tc>
          <w:tcPr>
            <w:tcW w:w="1367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10A04" w14:textId="77777777" w:rsidR="000D5C0B" w:rsidRDefault="000D5C0B">
            <w:pPr>
              <w:pStyle w:val="NormalWeb"/>
              <w:spacing w:before="0" w:beforeAutospacing="0" w:after="0" w:afterAutospacing="0"/>
            </w:pPr>
            <w:r>
              <w:rPr>
                <w:rFonts w:ascii="Arial" w:hAnsi="Arial" w:cs="Arial"/>
                <w:b/>
                <w:bCs/>
                <w:color w:val="000000"/>
                <w:sz w:val="28"/>
                <w:szCs w:val="28"/>
              </w:rPr>
              <w:t>Model 1</w:t>
            </w:r>
          </w:p>
          <w:p w14:paraId="1FCD4FA5" w14:textId="77777777" w:rsidR="009C6F5C" w:rsidRDefault="000D5C0B">
            <w:pPr>
              <w:spacing w:after="240"/>
            </w:pPr>
            <w:r>
              <w:br/>
            </w:r>
            <w:r>
              <w:br/>
            </w:r>
            <w:r>
              <w:br/>
            </w:r>
            <w:r>
              <w:br/>
            </w:r>
            <w:r>
              <w:br/>
            </w:r>
            <w:r>
              <w:br/>
            </w:r>
            <w:r>
              <w:br/>
            </w:r>
            <w:r>
              <w:br/>
            </w:r>
            <w:r>
              <w:br/>
            </w:r>
            <w:r>
              <w:br/>
            </w:r>
          </w:p>
          <w:p w14:paraId="1E62705F" w14:textId="77777777" w:rsidR="00A83001" w:rsidRDefault="000D5C0B">
            <w:pPr>
              <w:spacing w:after="240"/>
            </w:pPr>
            <w:r>
              <w:br/>
            </w:r>
            <w:r>
              <w:br/>
            </w:r>
            <w:r>
              <w:br/>
            </w:r>
            <w:r>
              <w:br/>
            </w:r>
          </w:p>
          <w:p w14:paraId="12E9E3D8" w14:textId="4837C3E1" w:rsidR="000D5C0B" w:rsidRDefault="000D5C0B">
            <w:pPr>
              <w:spacing w:after="240"/>
            </w:pPr>
            <w:r>
              <w:br/>
            </w:r>
          </w:p>
        </w:tc>
      </w:tr>
      <w:tr w:rsidR="000D5C0B" w14:paraId="03F3E533" w14:textId="77777777" w:rsidTr="009C6F5C">
        <w:trPr>
          <w:trHeight w:val="480"/>
        </w:trPr>
        <w:tc>
          <w:tcPr>
            <w:tcW w:w="26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DC3A3ED" w14:textId="77777777" w:rsidR="000D5C0B" w:rsidRDefault="000D5C0B">
            <w:pPr>
              <w:pStyle w:val="NormalWeb"/>
              <w:spacing w:before="0" w:beforeAutospacing="0" w:after="0" w:afterAutospacing="0"/>
              <w:jc w:val="center"/>
            </w:pPr>
            <w:r>
              <w:rPr>
                <w:rFonts w:ascii="Arial" w:hAnsi="Arial" w:cs="Arial"/>
                <w:b/>
                <w:bCs/>
                <w:color w:val="000000"/>
                <w:sz w:val="28"/>
                <w:szCs w:val="28"/>
              </w:rPr>
              <w:lastRenderedPageBreak/>
              <w:t>Learning Set </w:t>
            </w:r>
          </w:p>
          <w:p w14:paraId="2574783E" w14:textId="77777777" w:rsidR="000D5C0B" w:rsidRDefault="000D5C0B">
            <w:pPr>
              <w:pStyle w:val="NormalWeb"/>
              <w:spacing w:before="0" w:beforeAutospacing="0" w:after="0" w:afterAutospacing="0"/>
              <w:jc w:val="center"/>
            </w:pPr>
            <w:r>
              <w:rPr>
                <w:rFonts w:ascii="Arial" w:hAnsi="Arial" w:cs="Arial"/>
                <w:b/>
                <w:bCs/>
                <w:color w:val="000000"/>
                <w:sz w:val="28"/>
                <w:szCs w:val="28"/>
              </w:rPr>
              <w:t>Sub-Driving Question</w:t>
            </w:r>
          </w:p>
        </w:tc>
        <w:tc>
          <w:tcPr>
            <w:tcW w:w="234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359E65" w14:textId="77777777" w:rsidR="000D5C0B" w:rsidRDefault="000D5C0B">
            <w:pPr>
              <w:pStyle w:val="NormalWeb"/>
              <w:spacing w:before="0" w:beforeAutospacing="0" w:after="0" w:afterAutospacing="0"/>
              <w:jc w:val="center"/>
            </w:pPr>
            <w:r>
              <w:rPr>
                <w:rFonts w:ascii="Arial" w:hAnsi="Arial" w:cs="Arial"/>
                <w:b/>
                <w:bCs/>
                <w:color w:val="000000"/>
                <w:sz w:val="28"/>
                <w:szCs w:val="28"/>
              </w:rPr>
              <w:t>Our Questions</w:t>
            </w:r>
          </w:p>
        </w:tc>
        <w:tc>
          <w:tcPr>
            <w:tcW w:w="67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40A4130" w14:textId="77777777" w:rsidR="000D5C0B" w:rsidRDefault="000D5C0B">
            <w:pPr>
              <w:pStyle w:val="NormalWeb"/>
              <w:spacing w:before="0" w:beforeAutospacing="0" w:after="0" w:afterAutospacing="0"/>
            </w:pPr>
            <w:r>
              <w:rPr>
                <w:rFonts w:ascii="Arial" w:hAnsi="Arial" w:cs="Arial"/>
                <w:b/>
                <w:bCs/>
                <w:color w:val="000000"/>
                <w:sz w:val="28"/>
                <w:szCs w:val="28"/>
              </w:rPr>
              <w:t>A. What is the phenomenon we are trying to explain?</w:t>
            </w:r>
          </w:p>
          <w:p w14:paraId="3873A6A1" w14:textId="77777777" w:rsidR="000D5C0B" w:rsidRDefault="000D5C0B">
            <w:pPr>
              <w:pStyle w:val="NormalWeb"/>
              <w:spacing w:before="0" w:beforeAutospacing="0" w:after="0" w:afterAutospacing="0"/>
            </w:pPr>
            <w:r>
              <w:rPr>
                <w:rFonts w:ascii="Arial" w:hAnsi="Arial" w:cs="Arial"/>
                <w:b/>
                <w:bCs/>
                <w:color w:val="000000"/>
                <w:sz w:val="28"/>
                <w:szCs w:val="28"/>
              </w:rPr>
              <w:t>B. What did we figure out?  </w:t>
            </w:r>
          </w:p>
        </w:tc>
        <w:tc>
          <w:tcPr>
            <w:tcW w:w="198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7CC4EB2" w14:textId="77777777" w:rsidR="000D5C0B" w:rsidRDefault="000D5C0B">
            <w:pPr>
              <w:pStyle w:val="NormalWeb"/>
              <w:spacing w:before="0" w:beforeAutospacing="0" w:after="0" w:afterAutospacing="0"/>
              <w:jc w:val="center"/>
            </w:pPr>
            <w:r>
              <w:rPr>
                <w:rFonts w:ascii="Arial" w:hAnsi="Arial" w:cs="Arial"/>
                <w:b/>
                <w:bCs/>
                <w:color w:val="000000"/>
                <w:sz w:val="28"/>
                <w:szCs w:val="28"/>
              </w:rPr>
              <w:t>Components</w:t>
            </w:r>
          </w:p>
        </w:tc>
      </w:tr>
      <w:tr w:rsidR="000D5C0B" w14:paraId="523872C2" w14:textId="77777777" w:rsidTr="009C6F5C">
        <w:trPr>
          <w:trHeight w:val="480"/>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389" w14:textId="77777777" w:rsidR="000D5C0B" w:rsidRDefault="000D5C0B">
            <w:pPr>
              <w:pStyle w:val="NormalWeb"/>
              <w:spacing w:before="0" w:beforeAutospacing="0" w:after="0" w:afterAutospacing="0"/>
            </w:pPr>
            <w:r>
              <w:rPr>
                <w:rFonts w:ascii="Arial" w:hAnsi="Arial" w:cs="Arial"/>
                <w:b/>
                <w:bCs/>
                <w:color w:val="000000"/>
                <w:sz w:val="28"/>
                <w:szCs w:val="28"/>
              </w:rPr>
              <w:t>2</w:t>
            </w:r>
          </w:p>
          <w:p w14:paraId="7B3EE679" w14:textId="77777777" w:rsidR="000D5C0B" w:rsidRDefault="000D5C0B">
            <w:pPr>
              <w:spacing w:after="240"/>
            </w:pPr>
            <w:r>
              <w:br/>
            </w:r>
            <w:r>
              <w:br/>
            </w:r>
            <w:r>
              <w:br/>
            </w:r>
            <w:r>
              <w:br/>
            </w:r>
            <w:r>
              <w:br/>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CA9A4" w14:textId="77777777" w:rsidR="000D5C0B" w:rsidRDefault="000D5C0B"/>
        </w:tc>
        <w:tc>
          <w:tcPr>
            <w:tcW w:w="6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4D1D1" w14:textId="77777777" w:rsidR="000D5C0B" w:rsidRDefault="000D5C0B"/>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22595" w14:textId="77777777" w:rsidR="000D5C0B" w:rsidRDefault="000D5C0B"/>
        </w:tc>
      </w:tr>
      <w:tr w:rsidR="000D5C0B" w14:paraId="3A013ED0" w14:textId="77777777" w:rsidTr="009C6F5C">
        <w:trPr>
          <w:trHeight w:val="480"/>
        </w:trPr>
        <w:tc>
          <w:tcPr>
            <w:tcW w:w="1367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76E11" w14:textId="77777777" w:rsidR="000D5C0B" w:rsidRDefault="000D5C0B">
            <w:pPr>
              <w:pStyle w:val="NormalWeb"/>
              <w:spacing w:before="0" w:beforeAutospacing="0" w:after="0" w:afterAutospacing="0"/>
            </w:pPr>
            <w:r>
              <w:rPr>
                <w:rFonts w:ascii="Arial" w:hAnsi="Arial" w:cs="Arial"/>
                <w:b/>
                <w:bCs/>
                <w:color w:val="000000"/>
                <w:sz w:val="28"/>
                <w:szCs w:val="28"/>
              </w:rPr>
              <w:t>Model 2</w:t>
            </w:r>
          </w:p>
          <w:p w14:paraId="7E666A19" w14:textId="77777777" w:rsidR="000D5C0B" w:rsidRDefault="000D5C0B">
            <w:pPr>
              <w:spacing w:after="240"/>
            </w:pPr>
            <w:r>
              <w:br/>
            </w:r>
            <w:r>
              <w:br/>
            </w:r>
            <w:r>
              <w:br/>
            </w:r>
            <w:r>
              <w:br/>
            </w:r>
            <w:r>
              <w:br/>
            </w:r>
            <w:r>
              <w:br/>
            </w:r>
            <w:r>
              <w:br/>
            </w:r>
            <w:r>
              <w:br/>
            </w:r>
            <w:r>
              <w:br/>
            </w:r>
            <w:r>
              <w:br/>
            </w:r>
            <w:r>
              <w:br/>
            </w:r>
            <w:r>
              <w:br/>
            </w:r>
            <w:r>
              <w:br/>
            </w:r>
            <w:r>
              <w:br/>
            </w:r>
            <w:r>
              <w:br/>
            </w:r>
            <w:r>
              <w:br/>
            </w:r>
          </w:p>
        </w:tc>
      </w:tr>
    </w:tbl>
    <w:p w14:paraId="5CD3839C" w14:textId="77777777" w:rsidR="000D5C0B" w:rsidRDefault="000D5C0B" w:rsidP="000D5C0B"/>
    <w:tbl>
      <w:tblPr>
        <w:tblW w:w="13680" w:type="dxa"/>
        <w:tblCellMar>
          <w:top w:w="15" w:type="dxa"/>
          <w:left w:w="15" w:type="dxa"/>
          <w:bottom w:w="15" w:type="dxa"/>
          <w:right w:w="15" w:type="dxa"/>
        </w:tblCellMar>
        <w:tblLook w:val="04A0" w:firstRow="1" w:lastRow="0" w:firstColumn="1" w:lastColumn="0" w:noHBand="0" w:noVBand="1"/>
      </w:tblPr>
      <w:tblGrid>
        <w:gridCol w:w="2600"/>
        <w:gridCol w:w="2414"/>
        <w:gridCol w:w="6754"/>
        <w:gridCol w:w="1912"/>
      </w:tblGrid>
      <w:tr w:rsidR="000D5C0B" w14:paraId="737125D9" w14:textId="77777777" w:rsidTr="009C6F5C">
        <w:trPr>
          <w:trHeight w:val="480"/>
        </w:trPr>
        <w:tc>
          <w:tcPr>
            <w:tcW w:w="26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96CCD8A" w14:textId="77777777" w:rsidR="000D5C0B" w:rsidRDefault="000D5C0B">
            <w:pPr>
              <w:pStyle w:val="NormalWeb"/>
              <w:spacing w:before="0" w:beforeAutospacing="0" w:after="0" w:afterAutospacing="0"/>
              <w:jc w:val="center"/>
            </w:pPr>
            <w:r>
              <w:rPr>
                <w:rFonts w:ascii="Arial" w:hAnsi="Arial" w:cs="Arial"/>
                <w:b/>
                <w:bCs/>
                <w:color w:val="000000"/>
                <w:sz w:val="28"/>
                <w:szCs w:val="28"/>
              </w:rPr>
              <w:lastRenderedPageBreak/>
              <w:t>Learning Set </w:t>
            </w:r>
          </w:p>
          <w:p w14:paraId="1E16071E" w14:textId="77777777" w:rsidR="000D5C0B" w:rsidRDefault="000D5C0B">
            <w:pPr>
              <w:pStyle w:val="NormalWeb"/>
              <w:spacing w:before="0" w:beforeAutospacing="0" w:after="0" w:afterAutospacing="0"/>
              <w:jc w:val="center"/>
            </w:pPr>
            <w:r>
              <w:rPr>
                <w:rFonts w:ascii="Arial" w:hAnsi="Arial" w:cs="Arial"/>
                <w:b/>
                <w:bCs/>
                <w:color w:val="000000"/>
                <w:sz w:val="28"/>
                <w:szCs w:val="28"/>
              </w:rPr>
              <w:t>Sub-Driving Question</w:t>
            </w:r>
          </w:p>
        </w:tc>
        <w:tc>
          <w:tcPr>
            <w:tcW w:w="2414"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E1BD786" w14:textId="77777777" w:rsidR="000D5C0B" w:rsidRDefault="000D5C0B">
            <w:pPr>
              <w:pStyle w:val="NormalWeb"/>
              <w:spacing w:before="0" w:beforeAutospacing="0" w:after="0" w:afterAutospacing="0"/>
              <w:jc w:val="center"/>
            </w:pPr>
            <w:r>
              <w:rPr>
                <w:rFonts w:ascii="Arial" w:hAnsi="Arial" w:cs="Arial"/>
                <w:b/>
                <w:bCs/>
                <w:color w:val="000000"/>
                <w:sz w:val="28"/>
                <w:szCs w:val="28"/>
              </w:rPr>
              <w:t>Our Questions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D28106A" w14:textId="77777777" w:rsidR="000D5C0B" w:rsidRDefault="000D5C0B">
            <w:pPr>
              <w:pStyle w:val="NormalWeb"/>
              <w:spacing w:before="0" w:beforeAutospacing="0" w:after="0" w:afterAutospacing="0"/>
            </w:pPr>
            <w:r>
              <w:rPr>
                <w:rFonts w:ascii="Arial" w:hAnsi="Arial" w:cs="Arial"/>
                <w:b/>
                <w:bCs/>
                <w:color w:val="000000"/>
                <w:sz w:val="28"/>
                <w:szCs w:val="28"/>
              </w:rPr>
              <w:t>A. What is the phenomenon we are trying to explain?</w:t>
            </w:r>
          </w:p>
          <w:p w14:paraId="250A7918" w14:textId="77777777" w:rsidR="000D5C0B" w:rsidRDefault="000D5C0B">
            <w:pPr>
              <w:pStyle w:val="NormalWeb"/>
              <w:spacing w:before="0" w:beforeAutospacing="0" w:after="0" w:afterAutospacing="0"/>
            </w:pPr>
            <w:r>
              <w:rPr>
                <w:rFonts w:ascii="Arial" w:hAnsi="Arial" w:cs="Arial"/>
                <w:b/>
                <w:bCs/>
                <w:color w:val="000000"/>
                <w:sz w:val="28"/>
                <w:szCs w:val="28"/>
              </w:rPr>
              <w:t xml:space="preserve">B. What did we figure out? </w:t>
            </w:r>
            <w:r>
              <w:rPr>
                <w:rFonts w:ascii="Arial" w:hAnsi="Arial" w:cs="Arial"/>
                <w:b/>
                <w:bCs/>
                <w:color w:val="000000"/>
              </w:rPr>
              <w:t> </w:t>
            </w:r>
            <w:r>
              <w:rPr>
                <w:rFonts w:ascii="Arial" w:hAnsi="Arial" w:cs="Arial"/>
                <w:b/>
                <w:bCs/>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DD4453E" w14:textId="77777777" w:rsidR="000D5C0B" w:rsidRDefault="000D5C0B">
            <w:pPr>
              <w:pStyle w:val="NormalWeb"/>
              <w:spacing w:before="0" w:beforeAutospacing="0" w:after="0" w:afterAutospacing="0"/>
              <w:jc w:val="center"/>
            </w:pPr>
            <w:r>
              <w:rPr>
                <w:rFonts w:ascii="Arial" w:hAnsi="Arial" w:cs="Arial"/>
                <w:b/>
                <w:bCs/>
                <w:color w:val="000000"/>
                <w:sz w:val="28"/>
                <w:szCs w:val="28"/>
              </w:rPr>
              <w:t>Components</w:t>
            </w:r>
          </w:p>
        </w:tc>
      </w:tr>
      <w:tr w:rsidR="000D5C0B" w14:paraId="436745B9" w14:textId="77777777" w:rsidTr="009C6F5C">
        <w:trPr>
          <w:trHeight w:val="480"/>
        </w:trPr>
        <w:tc>
          <w:tcPr>
            <w:tcW w:w="2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5FD3A" w14:textId="77777777" w:rsidR="000D5C0B" w:rsidRDefault="000D5C0B">
            <w:pPr>
              <w:pStyle w:val="NormalWeb"/>
              <w:spacing w:before="0" w:beforeAutospacing="0" w:after="0" w:afterAutospacing="0"/>
            </w:pPr>
            <w:r>
              <w:rPr>
                <w:rFonts w:ascii="Arial" w:hAnsi="Arial" w:cs="Arial"/>
                <w:b/>
                <w:bCs/>
                <w:color w:val="000000"/>
                <w:sz w:val="28"/>
                <w:szCs w:val="28"/>
              </w:rPr>
              <w:t>3</w:t>
            </w:r>
          </w:p>
          <w:p w14:paraId="04907C9B" w14:textId="77777777" w:rsidR="000D5C0B" w:rsidRDefault="000D5C0B">
            <w:pPr>
              <w:spacing w:after="240"/>
            </w:pPr>
            <w:r>
              <w:br/>
            </w:r>
            <w:r>
              <w:br/>
            </w:r>
            <w:r>
              <w:br/>
            </w:r>
            <w:r>
              <w:br/>
            </w:r>
            <w:r>
              <w:br/>
            </w:r>
          </w:p>
        </w:tc>
        <w:tc>
          <w:tcPr>
            <w:tcW w:w="2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8F451" w14:textId="77777777" w:rsidR="000D5C0B" w:rsidRDefault="000D5C0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18F23" w14:textId="77777777" w:rsidR="000D5C0B" w:rsidRDefault="000D5C0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CDEAC" w14:textId="77777777" w:rsidR="000D5C0B" w:rsidRDefault="000D5C0B"/>
        </w:tc>
      </w:tr>
      <w:tr w:rsidR="000D5C0B" w14:paraId="1628F1AD" w14:textId="77777777" w:rsidTr="009C6F5C">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AB0DB" w14:textId="77777777" w:rsidR="000D5C0B" w:rsidRDefault="000D5C0B">
            <w:pPr>
              <w:pStyle w:val="NormalWeb"/>
              <w:spacing w:before="0" w:beforeAutospacing="0" w:after="0" w:afterAutospacing="0"/>
            </w:pPr>
            <w:r>
              <w:rPr>
                <w:rFonts w:ascii="Arial" w:hAnsi="Arial" w:cs="Arial"/>
                <w:b/>
                <w:bCs/>
                <w:color w:val="000000"/>
                <w:sz w:val="28"/>
                <w:szCs w:val="28"/>
              </w:rPr>
              <w:t>Model 3</w:t>
            </w:r>
          </w:p>
          <w:p w14:paraId="258FBBEB" w14:textId="77777777" w:rsidR="000D5C0B" w:rsidRDefault="000D5C0B">
            <w:pPr>
              <w:spacing w:after="240"/>
            </w:pPr>
            <w:r>
              <w:br/>
            </w:r>
            <w:r>
              <w:br/>
            </w:r>
            <w:r>
              <w:br/>
            </w:r>
            <w:r>
              <w:br/>
            </w:r>
            <w:r>
              <w:br/>
            </w:r>
            <w:r>
              <w:br/>
            </w:r>
            <w:r>
              <w:br/>
            </w:r>
            <w:r>
              <w:br/>
            </w:r>
            <w:r>
              <w:br/>
            </w:r>
            <w:r>
              <w:br/>
            </w:r>
            <w:r>
              <w:br/>
            </w:r>
            <w:r>
              <w:br/>
            </w:r>
            <w:r>
              <w:br/>
            </w:r>
            <w:r>
              <w:br/>
            </w:r>
            <w:r>
              <w:br/>
            </w:r>
          </w:p>
        </w:tc>
      </w:tr>
    </w:tbl>
    <w:p w14:paraId="3BCC4261" w14:textId="77777777" w:rsidR="000D5C0B" w:rsidRDefault="000D5C0B" w:rsidP="000D5C0B"/>
    <w:p w14:paraId="0F54F1B6" w14:textId="77777777" w:rsidR="00A83001" w:rsidRDefault="00A83001" w:rsidP="000D5C0B"/>
    <w:tbl>
      <w:tblPr>
        <w:tblW w:w="13680" w:type="dxa"/>
        <w:tblCellMar>
          <w:top w:w="15" w:type="dxa"/>
          <w:left w:w="15" w:type="dxa"/>
          <w:bottom w:w="15" w:type="dxa"/>
          <w:right w:w="15" w:type="dxa"/>
        </w:tblCellMar>
        <w:tblLook w:val="04A0" w:firstRow="1" w:lastRow="0" w:firstColumn="1" w:lastColumn="0" w:noHBand="0" w:noVBand="1"/>
      </w:tblPr>
      <w:tblGrid>
        <w:gridCol w:w="2923"/>
        <w:gridCol w:w="2091"/>
        <w:gridCol w:w="6754"/>
        <w:gridCol w:w="1912"/>
      </w:tblGrid>
      <w:tr w:rsidR="000D5C0B" w14:paraId="5AD80DC8" w14:textId="77777777" w:rsidTr="009C6F5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61B567C" w14:textId="77777777" w:rsidR="000D5C0B" w:rsidRDefault="000D5C0B">
            <w:pPr>
              <w:pStyle w:val="NormalWeb"/>
              <w:spacing w:before="0" w:beforeAutospacing="0" w:after="0" w:afterAutospacing="0"/>
              <w:jc w:val="center"/>
            </w:pPr>
            <w:r>
              <w:rPr>
                <w:rFonts w:ascii="Arial" w:hAnsi="Arial" w:cs="Arial"/>
                <w:b/>
                <w:bCs/>
                <w:color w:val="000000"/>
                <w:sz w:val="28"/>
                <w:szCs w:val="28"/>
              </w:rPr>
              <w:lastRenderedPageBreak/>
              <w:t>Learning Set </w:t>
            </w:r>
          </w:p>
          <w:p w14:paraId="01D1A552" w14:textId="77777777" w:rsidR="000D5C0B" w:rsidRDefault="000D5C0B">
            <w:pPr>
              <w:pStyle w:val="NormalWeb"/>
              <w:spacing w:before="0" w:beforeAutospacing="0" w:after="0" w:afterAutospacing="0"/>
              <w:jc w:val="center"/>
            </w:pPr>
            <w:r>
              <w:rPr>
                <w:rFonts w:ascii="Arial" w:hAnsi="Arial" w:cs="Arial"/>
                <w:b/>
                <w:bCs/>
                <w:color w:val="000000"/>
                <w:sz w:val="28"/>
                <w:szCs w:val="28"/>
              </w:rPr>
              <w:t>Sub-Driving Question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2BFFF32" w14:textId="77777777" w:rsidR="000D5C0B" w:rsidRDefault="000D5C0B">
            <w:pPr>
              <w:pStyle w:val="NormalWeb"/>
              <w:spacing w:before="0" w:beforeAutospacing="0" w:after="0" w:afterAutospacing="0"/>
              <w:jc w:val="center"/>
            </w:pPr>
            <w:r>
              <w:rPr>
                <w:rFonts w:ascii="Arial" w:hAnsi="Arial" w:cs="Arial"/>
                <w:b/>
                <w:bCs/>
                <w:color w:val="000000"/>
                <w:sz w:val="28"/>
                <w:szCs w:val="28"/>
              </w:rPr>
              <w:t>Our Questions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AAE1B25" w14:textId="77777777" w:rsidR="000D5C0B" w:rsidRDefault="000D5C0B">
            <w:pPr>
              <w:pStyle w:val="NormalWeb"/>
              <w:spacing w:before="0" w:beforeAutospacing="0" w:after="0" w:afterAutospacing="0"/>
            </w:pPr>
            <w:r>
              <w:rPr>
                <w:rFonts w:ascii="Arial" w:hAnsi="Arial" w:cs="Arial"/>
                <w:b/>
                <w:bCs/>
                <w:color w:val="000000"/>
                <w:sz w:val="28"/>
                <w:szCs w:val="28"/>
              </w:rPr>
              <w:t>A. What is the phenomenon we are trying to explain?</w:t>
            </w:r>
          </w:p>
          <w:p w14:paraId="04546690" w14:textId="77777777" w:rsidR="000D5C0B" w:rsidRDefault="000D5C0B">
            <w:pPr>
              <w:pStyle w:val="NormalWeb"/>
              <w:spacing w:before="0" w:beforeAutospacing="0" w:after="0" w:afterAutospacing="0"/>
            </w:pPr>
            <w:r>
              <w:rPr>
                <w:rFonts w:ascii="Arial" w:hAnsi="Arial" w:cs="Arial"/>
                <w:b/>
                <w:bCs/>
                <w:color w:val="000000"/>
                <w:sz w:val="28"/>
                <w:szCs w:val="28"/>
              </w:rPr>
              <w:t xml:space="preserve">B. What did we figure out? </w:t>
            </w:r>
            <w:r>
              <w:rPr>
                <w:rFonts w:ascii="Arial" w:hAnsi="Arial" w:cs="Arial"/>
                <w:b/>
                <w:bCs/>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4EF4934" w14:textId="77777777" w:rsidR="000D5C0B" w:rsidRDefault="000D5C0B">
            <w:pPr>
              <w:pStyle w:val="NormalWeb"/>
              <w:spacing w:before="0" w:beforeAutospacing="0" w:after="0" w:afterAutospacing="0"/>
              <w:jc w:val="center"/>
            </w:pPr>
            <w:r>
              <w:rPr>
                <w:rFonts w:ascii="Arial" w:hAnsi="Arial" w:cs="Arial"/>
                <w:b/>
                <w:bCs/>
                <w:color w:val="000000"/>
                <w:sz w:val="28"/>
                <w:szCs w:val="28"/>
              </w:rPr>
              <w:t>Components</w:t>
            </w:r>
          </w:p>
        </w:tc>
      </w:tr>
      <w:tr w:rsidR="000D5C0B" w14:paraId="09C211E6" w14:textId="77777777" w:rsidTr="009C6F5C">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58CD8" w14:textId="77777777" w:rsidR="000D5C0B" w:rsidRDefault="000D5C0B">
            <w:pPr>
              <w:pStyle w:val="NormalWeb"/>
              <w:spacing w:before="0" w:beforeAutospacing="0" w:after="0" w:afterAutospacing="0"/>
            </w:pPr>
            <w:r>
              <w:rPr>
                <w:rFonts w:ascii="Arial" w:hAnsi="Arial" w:cs="Arial"/>
                <w:b/>
                <w:bCs/>
                <w:color w:val="000000"/>
                <w:sz w:val="28"/>
                <w:szCs w:val="28"/>
              </w:rPr>
              <w:t>4</w:t>
            </w:r>
          </w:p>
          <w:p w14:paraId="5D49167B" w14:textId="77777777" w:rsidR="000D5C0B" w:rsidRDefault="000D5C0B">
            <w:pPr>
              <w:spacing w:after="240"/>
            </w:pPr>
            <w:r>
              <w:br/>
            </w:r>
            <w:r>
              <w:br/>
            </w:r>
            <w:r>
              <w:br/>
            </w:r>
            <w:r>
              <w:br/>
            </w:r>
            <w: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0489F" w14:textId="77777777" w:rsidR="000D5C0B" w:rsidRDefault="000D5C0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ED0BB" w14:textId="77777777" w:rsidR="000D5C0B" w:rsidRDefault="000D5C0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A6F07" w14:textId="77777777" w:rsidR="000D5C0B" w:rsidRDefault="000D5C0B"/>
        </w:tc>
      </w:tr>
      <w:tr w:rsidR="000D5C0B" w14:paraId="5D79CFCE" w14:textId="77777777" w:rsidTr="009C6F5C">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55A6D" w14:textId="77777777" w:rsidR="000D5C0B" w:rsidRDefault="000D5C0B">
            <w:pPr>
              <w:pStyle w:val="NormalWeb"/>
              <w:spacing w:before="0" w:beforeAutospacing="0" w:after="0" w:afterAutospacing="0"/>
            </w:pPr>
            <w:r>
              <w:rPr>
                <w:rFonts w:ascii="Arial" w:hAnsi="Arial" w:cs="Arial"/>
                <w:b/>
                <w:bCs/>
                <w:color w:val="000000"/>
                <w:sz w:val="28"/>
                <w:szCs w:val="28"/>
              </w:rPr>
              <w:t>Model 4</w:t>
            </w:r>
          </w:p>
          <w:p w14:paraId="1ADAF871" w14:textId="77777777" w:rsidR="000D5C0B" w:rsidRDefault="000D5C0B">
            <w:pPr>
              <w:spacing w:after="240"/>
            </w:pPr>
            <w:r>
              <w:br/>
            </w:r>
            <w:r>
              <w:br/>
            </w:r>
            <w:r>
              <w:br/>
            </w:r>
            <w:r>
              <w:br/>
            </w:r>
            <w:r>
              <w:br/>
            </w:r>
            <w:r>
              <w:br/>
            </w:r>
            <w:r>
              <w:br/>
            </w:r>
            <w:r>
              <w:br/>
            </w:r>
            <w:r>
              <w:br/>
            </w:r>
            <w:r>
              <w:br/>
            </w:r>
            <w:r>
              <w:br/>
            </w:r>
            <w:r>
              <w:br/>
            </w:r>
            <w:r>
              <w:br/>
            </w:r>
            <w:r>
              <w:br/>
            </w:r>
            <w:r>
              <w:br/>
            </w:r>
          </w:p>
        </w:tc>
      </w:tr>
    </w:tbl>
    <w:p w14:paraId="2525F9FD" w14:textId="77777777" w:rsidR="000D5C0B" w:rsidRDefault="000D5C0B" w:rsidP="000D5C0B"/>
    <w:p w14:paraId="7496B9E6" w14:textId="77777777" w:rsidR="00A83001" w:rsidRDefault="00A83001" w:rsidP="000D5C0B"/>
    <w:tbl>
      <w:tblPr>
        <w:tblW w:w="13680" w:type="dxa"/>
        <w:tblCellMar>
          <w:top w:w="15" w:type="dxa"/>
          <w:left w:w="15" w:type="dxa"/>
          <w:bottom w:w="15" w:type="dxa"/>
          <w:right w:w="15" w:type="dxa"/>
        </w:tblCellMar>
        <w:tblLook w:val="04A0" w:firstRow="1" w:lastRow="0" w:firstColumn="1" w:lastColumn="0" w:noHBand="0" w:noVBand="1"/>
      </w:tblPr>
      <w:tblGrid>
        <w:gridCol w:w="2923"/>
        <w:gridCol w:w="2091"/>
        <w:gridCol w:w="6754"/>
        <w:gridCol w:w="1912"/>
      </w:tblGrid>
      <w:tr w:rsidR="000D5C0B" w14:paraId="2AFE764D" w14:textId="77777777" w:rsidTr="009C6F5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CF424D2" w14:textId="77777777" w:rsidR="000D5C0B" w:rsidRDefault="000D5C0B">
            <w:pPr>
              <w:pStyle w:val="NormalWeb"/>
              <w:spacing w:before="0" w:beforeAutospacing="0" w:after="0" w:afterAutospacing="0"/>
              <w:jc w:val="center"/>
            </w:pPr>
            <w:r>
              <w:rPr>
                <w:rFonts w:ascii="Arial" w:hAnsi="Arial" w:cs="Arial"/>
                <w:b/>
                <w:bCs/>
                <w:color w:val="000000"/>
                <w:sz w:val="28"/>
                <w:szCs w:val="28"/>
              </w:rPr>
              <w:lastRenderedPageBreak/>
              <w:t>Learning Set </w:t>
            </w:r>
          </w:p>
          <w:p w14:paraId="7D3551D2" w14:textId="77777777" w:rsidR="000D5C0B" w:rsidRDefault="000D5C0B">
            <w:pPr>
              <w:pStyle w:val="NormalWeb"/>
              <w:spacing w:before="0" w:beforeAutospacing="0" w:after="0" w:afterAutospacing="0"/>
              <w:jc w:val="center"/>
            </w:pPr>
            <w:r>
              <w:rPr>
                <w:rFonts w:ascii="Arial" w:hAnsi="Arial" w:cs="Arial"/>
                <w:b/>
                <w:bCs/>
                <w:color w:val="000000"/>
                <w:sz w:val="28"/>
                <w:szCs w:val="28"/>
              </w:rPr>
              <w:t>Sub-Driving Question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190D4B6" w14:textId="77777777" w:rsidR="000D5C0B" w:rsidRDefault="000D5C0B">
            <w:pPr>
              <w:pStyle w:val="NormalWeb"/>
              <w:spacing w:before="0" w:beforeAutospacing="0" w:after="0" w:afterAutospacing="0"/>
              <w:jc w:val="center"/>
            </w:pPr>
            <w:r>
              <w:rPr>
                <w:rFonts w:ascii="Arial" w:hAnsi="Arial" w:cs="Arial"/>
                <w:b/>
                <w:bCs/>
                <w:color w:val="000000"/>
                <w:sz w:val="28"/>
                <w:szCs w:val="28"/>
              </w:rPr>
              <w:t>Our Questions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C3D017E" w14:textId="77777777" w:rsidR="000D5C0B" w:rsidRDefault="000D5C0B">
            <w:pPr>
              <w:pStyle w:val="NormalWeb"/>
              <w:spacing w:before="0" w:beforeAutospacing="0" w:after="0" w:afterAutospacing="0"/>
            </w:pPr>
            <w:r>
              <w:rPr>
                <w:rFonts w:ascii="Arial" w:hAnsi="Arial" w:cs="Arial"/>
                <w:b/>
                <w:bCs/>
                <w:color w:val="000000"/>
                <w:sz w:val="28"/>
                <w:szCs w:val="28"/>
              </w:rPr>
              <w:t>A. What is the phenomenon we are trying to explain?</w:t>
            </w:r>
          </w:p>
          <w:p w14:paraId="3B6EFB2B" w14:textId="77777777" w:rsidR="000D5C0B" w:rsidRDefault="000D5C0B">
            <w:pPr>
              <w:pStyle w:val="NormalWeb"/>
              <w:spacing w:before="0" w:beforeAutospacing="0" w:after="0" w:afterAutospacing="0"/>
            </w:pPr>
            <w:r>
              <w:rPr>
                <w:rFonts w:ascii="Arial" w:hAnsi="Arial" w:cs="Arial"/>
                <w:b/>
                <w:bCs/>
                <w:color w:val="000000"/>
                <w:sz w:val="28"/>
                <w:szCs w:val="28"/>
              </w:rPr>
              <w:t xml:space="preserve">B. What did we figure out? </w:t>
            </w:r>
            <w:r>
              <w:rPr>
                <w:rFonts w:ascii="Arial" w:hAnsi="Arial" w:cs="Arial"/>
                <w:b/>
                <w:bCs/>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BA66F09" w14:textId="77777777" w:rsidR="000D5C0B" w:rsidRDefault="000D5C0B">
            <w:pPr>
              <w:pStyle w:val="NormalWeb"/>
              <w:spacing w:before="0" w:beforeAutospacing="0" w:after="0" w:afterAutospacing="0"/>
              <w:jc w:val="center"/>
            </w:pPr>
            <w:r>
              <w:rPr>
                <w:rFonts w:ascii="Arial" w:hAnsi="Arial" w:cs="Arial"/>
                <w:b/>
                <w:bCs/>
                <w:color w:val="000000"/>
                <w:sz w:val="28"/>
                <w:szCs w:val="28"/>
              </w:rPr>
              <w:t>Components</w:t>
            </w:r>
          </w:p>
        </w:tc>
      </w:tr>
      <w:tr w:rsidR="000D5C0B" w14:paraId="3CAF20CC" w14:textId="77777777" w:rsidTr="009C6F5C">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D2D21" w14:textId="77777777" w:rsidR="000D5C0B" w:rsidRDefault="000D5C0B">
            <w:pPr>
              <w:pStyle w:val="NormalWeb"/>
              <w:spacing w:before="0" w:beforeAutospacing="0" w:after="0" w:afterAutospacing="0"/>
            </w:pPr>
            <w:r>
              <w:rPr>
                <w:rFonts w:ascii="Arial" w:hAnsi="Arial" w:cs="Arial"/>
                <w:b/>
                <w:bCs/>
                <w:color w:val="000000"/>
                <w:sz w:val="28"/>
                <w:szCs w:val="28"/>
              </w:rPr>
              <w:t>5</w:t>
            </w:r>
          </w:p>
          <w:p w14:paraId="37893DEE" w14:textId="77777777" w:rsidR="000D5C0B" w:rsidRDefault="000D5C0B">
            <w:pPr>
              <w:spacing w:after="240"/>
            </w:pPr>
            <w:r>
              <w:br/>
            </w:r>
            <w:r>
              <w:br/>
            </w:r>
            <w:r>
              <w:br/>
            </w:r>
            <w:r>
              <w:br/>
            </w:r>
            <w: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99F84" w14:textId="77777777" w:rsidR="000D5C0B" w:rsidRDefault="000D5C0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94C71" w14:textId="77777777" w:rsidR="000D5C0B" w:rsidRDefault="000D5C0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65B74" w14:textId="77777777" w:rsidR="000D5C0B" w:rsidRDefault="000D5C0B"/>
        </w:tc>
      </w:tr>
      <w:tr w:rsidR="000D5C0B" w14:paraId="483A6858" w14:textId="77777777" w:rsidTr="009C6F5C">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9F9AB" w14:textId="77777777" w:rsidR="000D5C0B" w:rsidRDefault="000D5C0B">
            <w:pPr>
              <w:pStyle w:val="NormalWeb"/>
              <w:spacing w:before="0" w:beforeAutospacing="0" w:after="0" w:afterAutospacing="0"/>
            </w:pPr>
            <w:r>
              <w:rPr>
                <w:rFonts w:ascii="Arial" w:hAnsi="Arial" w:cs="Arial"/>
                <w:b/>
                <w:bCs/>
                <w:color w:val="000000"/>
                <w:sz w:val="28"/>
                <w:szCs w:val="28"/>
              </w:rPr>
              <w:t>Model 5</w:t>
            </w:r>
          </w:p>
          <w:p w14:paraId="393BDA81" w14:textId="77777777" w:rsidR="000D5C0B" w:rsidRDefault="000D5C0B">
            <w:pPr>
              <w:spacing w:after="240"/>
            </w:pPr>
            <w:r>
              <w:br/>
            </w:r>
            <w:r>
              <w:br/>
            </w:r>
            <w:r>
              <w:br/>
            </w:r>
            <w:r>
              <w:br/>
            </w:r>
            <w:r>
              <w:br/>
            </w:r>
            <w:r>
              <w:br/>
            </w:r>
            <w:r>
              <w:br/>
            </w:r>
            <w:r>
              <w:br/>
            </w:r>
            <w:r>
              <w:br/>
            </w:r>
            <w:r>
              <w:br/>
            </w:r>
            <w:r>
              <w:br/>
            </w:r>
            <w:r>
              <w:br/>
            </w:r>
            <w:r>
              <w:br/>
            </w:r>
            <w:r>
              <w:br/>
            </w:r>
            <w:r>
              <w:br/>
            </w:r>
          </w:p>
        </w:tc>
      </w:tr>
    </w:tbl>
    <w:p w14:paraId="03C1DDE0" w14:textId="77777777" w:rsidR="000D5C0B" w:rsidRDefault="000D5C0B" w:rsidP="000D5C0B"/>
    <w:p w14:paraId="5DB98EE9" w14:textId="77777777" w:rsidR="00A83001" w:rsidRDefault="00A83001" w:rsidP="000D5C0B"/>
    <w:tbl>
      <w:tblPr>
        <w:tblW w:w="13680" w:type="dxa"/>
        <w:tblCellMar>
          <w:top w:w="15" w:type="dxa"/>
          <w:left w:w="15" w:type="dxa"/>
          <w:bottom w:w="15" w:type="dxa"/>
          <w:right w:w="15" w:type="dxa"/>
        </w:tblCellMar>
        <w:tblLook w:val="04A0" w:firstRow="1" w:lastRow="0" w:firstColumn="1" w:lastColumn="0" w:noHBand="0" w:noVBand="1"/>
      </w:tblPr>
      <w:tblGrid>
        <w:gridCol w:w="2923"/>
        <w:gridCol w:w="2091"/>
        <w:gridCol w:w="6754"/>
        <w:gridCol w:w="1912"/>
      </w:tblGrid>
      <w:tr w:rsidR="000D5C0B" w14:paraId="3BF10502" w14:textId="77777777" w:rsidTr="009C6F5C">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F698F0D" w14:textId="77777777" w:rsidR="000D5C0B" w:rsidRDefault="000D5C0B">
            <w:pPr>
              <w:pStyle w:val="NormalWeb"/>
              <w:spacing w:before="0" w:beforeAutospacing="0" w:after="0" w:afterAutospacing="0"/>
              <w:jc w:val="center"/>
            </w:pPr>
            <w:r>
              <w:rPr>
                <w:rFonts w:ascii="Arial" w:hAnsi="Arial" w:cs="Arial"/>
                <w:b/>
                <w:bCs/>
                <w:color w:val="000000"/>
                <w:sz w:val="28"/>
                <w:szCs w:val="28"/>
              </w:rPr>
              <w:lastRenderedPageBreak/>
              <w:t>Learning Set </w:t>
            </w:r>
          </w:p>
          <w:p w14:paraId="4FA1B3CC" w14:textId="77777777" w:rsidR="000D5C0B" w:rsidRDefault="000D5C0B">
            <w:pPr>
              <w:pStyle w:val="NormalWeb"/>
              <w:spacing w:before="0" w:beforeAutospacing="0" w:after="0" w:afterAutospacing="0"/>
              <w:jc w:val="center"/>
            </w:pPr>
            <w:r>
              <w:rPr>
                <w:rFonts w:ascii="Arial" w:hAnsi="Arial" w:cs="Arial"/>
                <w:b/>
                <w:bCs/>
                <w:color w:val="000000"/>
                <w:sz w:val="28"/>
                <w:szCs w:val="28"/>
              </w:rPr>
              <w:t>Sub-Driving Question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97B7D4B" w14:textId="77777777" w:rsidR="000D5C0B" w:rsidRDefault="000D5C0B">
            <w:pPr>
              <w:pStyle w:val="NormalWeb"/>
              <w:spacing w:before="0" w:beforeAutospacing="0" w:after="0" w:afterAutospacing="0"/>
              <w:jc w:val="center"/>
            </w:pPr>
            <w:r>
              <w:rPr>
                <w:rFonts w:ascii="Arial" w:hAnsi="Arial" w:cs="Arial"/>
                <w:b/>
                <w:bCs/>
                <w:color w:val="000000"/>
                <w:sz w:val="28"/>
                <w:szCs w:val="28"/>
              </w:rPr>
              <w:t>Our Questions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182541A" w14:textId="77777777" w:rsidR="000D5C0B" w:rsidRDefault="000D5C0B">
            <w:pPr>
              <w:pStyle w:val="NormalWeb"/>
              <w:spacing w:before="0" w:beforeAutospacing="0" w:after="0" w:afterAutospacing="0"/>
            </w:pPr>
            <w:r>
              <w:rPr>
                <w:rFonts w:ascii="Arial" w:hAnsi="Arial" w:cs="Arial"/>
                <w:b/>
                <w:bCs/>
                <w:color w:val="000000"/>
                <w:sz w:val="28"/>
                <w:szCs w:val="28"/>
              </w:rPr>
              <w:t>A. What is the phenomenon we are trying to explain?</w:t>
            </w:r>
          </w:p>
          <w:p w14:paraId="5FE14994" w14:textId="77777777" w:rsidR="000D5C0B" w:rsidRDefault="000D5C0B">
            <w:pPr>
              <w:pStyle w:val="NormalWeb"/>
              <w:spacing w:before="0" w:beforeAutospacing="0" w:after="0" w:afterAutospacing="0"/>
            </w:pPr>
            <w:r>
              <w:rPr>
                <w:rFonts w:ascii="Arial" w:hAnsi="Arial" w:cs="Arial"/>
                <w:b/>
                <w:bCs/>
                <w:color w:val="000000"/>
                <w:sz w:val="28"/>
                <w:szCs w:val="28"/>
              </w:rPr>
              <w:t xml:space="preserve">B. What did we figure out? </w:t>
            </w:r>
            <w:r>
              <w:rPr>
                <w:rFonts w:ascii="Arial" w:hAnsi="Arial" w:cs="Arial"/>
                <w:b/>
                <w:bCs/>
                <w:color w:val="000000"/>
              </w:rPr>
              <w:t>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0D08E54" w14:textId="77777777" w:rsidR="000D5C0B" w:rsidRDefault="000D5C0B">
            <w:pPr>
              <w:pStyle w:val="NormalWeb"/>
              <w:spacing w:before="0" w:beforeAutospacing="0" w:after="0" w:afterAutospacing="0"/>
              <w:jc w:val="center"/>
            </w:pPr>
            <w:r>
              <w:rPr>
                <w:rFonts w:ascii="Arial" w:hAnsi="Arial" w:cs="Arial"/>
                <w:b/>
                <w:bCs/>
                <w:color w:val="000000"/>
                <w:sz w:val="28"/>
                <w:szCs w:val="28"/>
              </w:rPr>
              <w:t>Components</w:t>
            </w:r>
          </w:p>
        </w:tc>
      </w:tr>
      <w:tr w:rsidR="000D5C0B" w14:paraId="0558145B" w14:textId="77777777" w:rsidTr="009C6F5C">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9E50F" w14:textId="77777777" w:rsidR="000D5C0B" w:rsidRDefault="000D5C0B">
            <w:pPr>
              <w:pStyle w:val="NormalWeb"/>
              <w:spacing w:before="0" w:beforeAutospacing="0" w:after="0" w:afterAutospacing="0"/>
            </w:pPr>
            <w:r>
              <w:rPr>
                <w:rFonts w:ascii="Arial" w:hAnsi="Arial" w:cs="Arial"/>
                <w:b/>
                <w:bCs/>
                <w:color w:val="000000"/>
                <w:sz w:val="28"/>
                <w:szCs w:val="28"/>
              </w:rPr>
              <w:t>6. </w:t>
            </w:r>
          </w:p>
          <w:p w14:paraId="1BB5474B" w14:textId="77777777" w:rsidR="000D5C0B" w:rsidRDefault="000D5C0B">
            <w:pPr>
              <w:spacing w:after="240"/>
            </w:pPr>
            <w:r>
              <w:br/>
            </w:r>
            <w:r>
              <w:br/>
            </w:r>
            <w:r>
              <w:br/>
            </w:r>
            <w:r>
              <w:br/>
            </w:r>
            <w: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CCFBB" w14:textId="77777777" w:rsidR="000D5C0B" w:rsidRDefault="000D5C0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9F75A" w14:textId="77777777" w:rsidR="000D5C0B" w:rsidRDefault="000D5C0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2F6F0" w14:textId="77777777" w:rsidR="000D5C0B" w:rsidRDefault="000D5C0B"/>
        </w:tc>
      </w:tr>
      <w:tr w:rsidR="000D5C0B" w14:paraId="5649168D" w14:textId="77777777" w:rsidTr="009C6F5C">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19F42" w14:textId="77777777" w:rsidR="000D5C0B" w:rsidRDefault="000D5C0B">
            <w:pPr>
              <w:pStyle w:val="NormalWeb"/>
              <w:spacing w:before="0" w:beforeAutospacing="0" w:after="0" w:afterAutospacing="0"/>
            </w:pPr>
            <w:r>
              <w:rPr>
                <w:rFonts w:ascii="Arial" w:hAnsi="Arial" w:cs="Arial"/>
                <w:b/>
                <w:bCs/>
                <w:color w:val="000000"/>
                <w:sz w:val="28"/>
                <w:szCs w:val="28"/>
              </w:rPr>
              <w:t>Model 6</w:t>
            </w:r>
          </w:p>
          <w:p w14:paraId="0217634C" w14:textId="77777777" w:rsidR="000D5C0B" w:rsidRDefault="000D5C0B">
            <w:pPr>
              <w:spacing w:after="240"/>
            </w:pPr>
            <w:r>
              <w:br/>
            </w:r>
            <w:r>
              <w:br/>
            </w:r>
            <w:r>
              <w:br/>
            </w:r>
            <w:r>
              <w:br/>
            </w:r>
            <w:r>
              <w:br/>
            </w:r>
            <w:r>
              <w:br/>
            </w:r>
            <w:r>
              <w:br/>
            </w:r>
            <w:r>
              <w:br/>
            </w:r>
            <w:r>
              <w:br/>
            </w:r>
            <w:r>
              <w:br/>
            </w:r>
            <w:r>
              <w:br/>
            </w:r>
            <w:r>
              <w:br/>
            </w:r>
            <w:r>
              <w:br/>
            </w:r>
            <w:r>
              <w:br/>
            </w:r>
            <w:r>
              <w:br/>
            </w:r>
          </w:p>
        </w:tc>
      </w:tr>
    </w:tbl>
    <w:p w14:paraId="288FF185" w14:textId="77777777" w:rsidR="00FD56F1" w:rsidRDefault="00FD56F1" w:rsidP="000D5C0B">
      <w:pPr>
        <w:sectPr w:rsidR="00FD56F1" w:rsidSect="009C6F5C">
          <w:pgSz w:w="15840" w:h="12226" w:orient="landscape"/>
          <w:pgMar w:top="1440" w:right="1440" w:bottom="1440" w:left="1440" w:header="0" w:footer="720" w:gutter="0"/>
          <w:cols w:space="720"/>
          <w:titlePg/>
        </w:sectPr>
      </w:pPr>
    </w:p>
    <w:tbl>
      <w:tblPr>
        <w:tblW w:w="0" w:type="auto"/>
        <w:tblCellMar>
          <w:top w:w="15" w:type="dxa"/>
          <w:left w:w="15" w:type="dxa"/>
          <w:bottom w:w="15" w:type="dxa"/>
          <w:right w:w="15" w:type="dxa"/>
        </w:tblCellMar>
        <w:tblLook w:val="04A0" w:firstRow="1" w:lastRow="0" w:firstColumn="1" w:lastColumn="0" w:noHBand="0" w:noVBand="1"/>
      </w:tblPr>
      <w:tblGrid>
        <w:gridCol w:w="1574"/>
        <w:gridCol w:w="2233"/>
        <w:gridCol w:w="2000"/>
        <w:gridCol w:w="3533"/>
      </w:tblGrid>
      <w:tr w:rsidR="008D1638" w:rsidRPr="008D1638" w14:paraId="40600E98" w14:textId="77777777" w:rsidTr="009C53AB">
        <w:trPr>
          <w:trHeight w:val="480"/>
        </w:trPr>
        <w:tc>
          <w:tcPr>
            <w:tcW w:w="1604"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3BE3F79" w14:textId="77777777" w:rsidR="008D1638" w:rsidRPr="008D1638" w:rsidRDefault="008D1638" w:rsidP="008D1638">
            <w:r w:rsidRPr="008D1638">
              <w:rPr>
                <w:b/>
                <w:bCs/>
              </w:rPr>
              <w:lastRenderedPageBreak/>
              <w:t>Learning Set </w:t>
            </w:r>
          </w:p>
          <w:p w14:paraId="1495FFFE" w14:textId="77777777" w:rsidR="008D1638" w:rsidRPr="008D1638" w:rsidRDefault="008D1638" w:rsidP="008D1638">
            <w:r w:rsidRPr="008D1638">
              <w:rPr>
                <w:b/>
                <w:bCs/>
              </w:rPr>
              <w:t>Sub-Driving Question</w:t>
            </w:r>
          </w:p>
        </w:tc>
        <w:tc>
          <w:tcPr>
            <w:tcW w:w="233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98A707D" w14:textId="77777777" w:rsidR="008D1638" w:rsidRPr="008D1638" w:rsidRDefault="008D1638" w:rsidP="008D1638">
            <w:r w:rsidRPr="008D1638">
              <w:rPr>
                <w:b/>
                <w:bCs/>
              </w:rPr>
              <w:t>Our Questions</w:t>
            </w:r>
          </w:p>
        </w:tc>
        <w:tc>
          <w:tcPr>
            <w:tcW w:w="195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F0A549C" w14:textId="77777777" w:rsidR="008D1638" w:rsidRPr="008D1638" w:rsidRDefault="008D1638" w:rsidP="008D1638">
            <w:r w:rsidRPr="008D1638">
              <w:rPr>
                <w:b/>
                <w:bCs/>
              </w:rPr>
              <w:t>A. What is the phenomenon we are trying to explain?</w:t>
            </w:r>
          </w:p>
          <w:p w14:paraId="3A5CBF69" w14:textId="77777777" w:rsidR="008D1638" w:rsidRPr="008D1638" w:rsidRDefault="008D1638" w:rsidP="008D1638">
            <w:r w:rsidRPr="008D1638">
              <w:rPr>
                <w:b/>
                <w:bCs/>
              </w:rPr>
              <w:t>B. What did we figure out?  </w:t>
            </w:r>
          </w:p>
        </w:tc>
        <w:tc>
          <w:tcPr>
            <w:tcW w:w="344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327F7B6" w14:textId="77777777" w:rsidR="008D1638" w:rsidRPr="008D1638" w:rsidRDefault="008D1638" w:rsidP="008D1638">
            <w:r w:rsidRPr="008D1638">
              <w:rPr>
                <w:b/>
                <w:bCs/>
              </w:rPr>
              <w:t>Big Ideas/Components</w:t>
            </w:r>
          </w:p>
          <w:p w14:paraId="7F56CF6A" w14:textId="77777777" w:rsidR="008D1638" w:rsidRPr="008D1638" w:rsidRDefault="008D1638" w:rsidP="008D1638">
            <w:r w:rsidRPr="008D1638">
              <w:rPr>
                <w:b/>
                <w:bCs/>
              </w:rPr>
              <w:t>(Bolded are key components)</w:t>
            </w:r>
          </w:p>
        </w:tc>
      </w:tr>
      <w:tr w:rsidR="008D1638" w:rsidRPr="008D1638" w14:paraId="01672534" w14:textId="77777777" w:rsidTr="009C53AB">
        <w:trPr>
          <w:trHeight w:val="480"/>
        </w:trPr>
        <w:tc>
          <w:tcPr>
            <w:tcW w:w="1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CA513" w14:textId="77777777" w:rsidR="008D1638" w:rsidRPr="008D1638" w:rsidRDefault="008D1638" w:rsidP="008D1638">
            <w:r w:rsidRPr="008D1638">
              <w:rPr>
                <w:b/>
                <w:bCs/>
              </w:rPr>
              <w:t xml:space="preserve">1. </w:t>
            </w:r>
            <w:r w:rsidRPr="008D1638">
              <w:rPr>
                <w:b/>
                <w:bCs/>
                <w:i/>
                <w:iCs/>
              </w:rPr>
              <w:t> What affects Monique’s diabetes?</w:t>
            </w:r>
          </w:p>
          <w:p w14:paraId="25F5AB29" w14:textId="77777777" w:rsidR="008D1638" w:rsidRPr="008D1638" w:rsidRDefault="008D1638" w:rsidP="008D1638"/>
          <w:p w14:paraId="5CB414E4" w14:textId="77777777" w:rsidR="008D1638" w:rsidRPr="008D1638" w:rsidRDefault="008D1638" w:rsidP="008D1638">
            <w:r w:rsidRPr="008D1638">
              <w:rPr>
                <w:b/>
                <w:bCs/>
                <w:i/>
                <w:iCs/>
              </w:rPr>
              <w:t>  </w:t>
            </w:r>
          </w:p>
          <w:p w14:paraId="0392563C" w14:textId="77777777" w:rsidR="008D1638" w:rsidRPr="008D1638" w:rsidRDefault="008D1638" w:rsidP="008D1638"/>
        </w:tc>
        <w:tc>
          <w:tcPr>
            <w:tcW w:w="2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2E263" w14:textId="77777777" w:rsidR="008D1638" w:rsidRPr="008D1638" w:rsidRDefault="008D1638" w:rsidP="008D1638">
            <w:r w:rsidRPr="008D1638">
              <w:rPr>
                <w:i/>
                <w:iCs/>
              </w:rPr>
              <w:t>Why does Monique have diabetes? </w:t>
            </w:r>
          </w:p>
          <w:p w14:paraId="29B3B859" w14:textId="77777777" w:rsidR="008D1638" w:rsidRPr="008D1638" w:rsidRDefault="008D1638" w:rsidP="008D1638">
            <w:r w:rsidRPr="008D1638">
              <w:rPr>
                <w:i/>
                <w:iCs/>
              </w:rPr>
              <w:t>What can cause diabetes? </w:t>
            </w:r>
          </w:p>
          <w:p w14:paraId="6EB3F3A3" w14:textId="77777777" w:rsidR="008D1638" w:rsidRPr="008D1638" w:rsidRDefault="008D1638" w:rsidP="008D1638">
            <w:r w:rsidRPr="008D1638">
              <w:rPr>
                <w:i/>
                <w:iCs/>
              </w:rPr>
              <w:t>Why does someone have diabetes while others do not? </w:t>
            </w:r>
          </w:p>
          <w:p w14:paraId="0896B518" w14:textId="77777777" w:rsidR="008D1638" w:rsidRPr="008D1638" w:rsidRDefault="008D1638" w:rsidP="008D1638">
            <w:r w:rsidRPr="008D1638">
              <w:rPr>
                <w:i/>
                <w:iCs/>
              </w:rPr>
              <w:t>What affects people getting diabetes? </w:t>
            </w:r>
          </w:p>
          <w:p w14:paraId="18AE1D62" w14:textId="77777777" w:rsidR="008D1638" w:rsidRPr="008D1638" w:rsidRDefault="008D1638" w:rsidP="008D1638">
            <w:r w:rsidRPr="008D1638">
              <w:rPr>
                <w:i/>
                <w:iCs/>
              </w:rPr>
              <w:t>Are there different kinds of diabetes? </w:t>
            </w:r>
          </w:p>
        </w:tc>
        <w:tc>
          <w:tcPr>
            <w:tcW w:w="1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9ECE6" w14:textId="77777777" w:rsidR="008D1638" w:rsidRPr="008D1638" w:rsidRDefault="008D1638" w:rsidP="008D1638">
            <w:r w:rsidRPr="008D1638">
              <w:rPr>
                <w:b/>
                <w:bCs/>
              </w:rPr>
              <w:t>Phenomenon</w:t>
            </w:r>
            <w:r w:rsidRPr="008D1638">
              <w:t>- Monique’s diabetes</w:t>
            </w:r>
          </w:p>
          <w:p w14:paraId="13F22B85" w14:textId="77777777" w:rsidR="008D1638" w:rsidRPr="008D1638" w:rsidRDefault="008D1638" w:rsidP="008D1638"/>
          <w:p w14:paraId="4C7C3960" w14:textId="77777777" w:rsidR="008D1638" w:rsidRPr="008D1638" w:rsidRDefault="008D1638" w:rsidP="008D1638">
            <w:r w:rsidRPr="008D1638">
              <w:rPr>
                <w:b/>
                <w:bCs/>
              </w:rPr>
              <w:t>We figured out-</w:t>
            </w:r>
            <w:r w:rsidRPr="008D1638">
              <w:t xml:space="preserve"> that there are factors that affect some people (like Monique) getting/developing diabetes. </w:t>
            </w:r>
          </w:p>
        </w:tc>
        <w:tc>
          <w:tcPr>
            <w:tcW w:w="34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1EA38" w14:textId="77777777" w:rsidR="008D1638" w:rsidRPr="008D1638" w:rsidRDefault="008D1638" w:rsidP="008D1638">
            <w:pPr>
              <w:numPr>
                <w:ilvl w:val="0"/>
                <w:numId w:val="25"/>
              </w:numPr>
              <w:rPr>
                <w:b/>
                <w:bCs/>
              </w:rPr>
            </w:pPr>
            <w:r w:rsidRPr="008D1638">
              <w:rPr>
                <w:b/>
                <w:bCs/>
              </w:rPr>
              <w:t>Diabetes</w:t>
            </w:r>
          </w:p>
          <w:p w14:paraId="48735816" w14:textId="77777777" w:rsidR="008D1638" w:rsidRPr="008D1638" w:rsidRDefault="008D1638" w:rsidP="008D1638">
            <w:pPr>
              <w:numPr>
                <w:ilvl w:val="0"/>
                <w:numId w:val="25"/>
              </w:numPr>
            </w:pPr>
            <w:r w:rsidRPr="008D1638">
              <w:rPr>
                <w:b/>
                <w:bCs/>
              </w:rPr>
              <w:t>Activities</w:t>
            </w:r>
            <w:r w:rsidRPr="008D1638">
              <w:t>/behaviors/things that affect diabetes : Food, Exercise, Family, etc.</w:t>
            </w:r>
          </w:p>
          <w:p w14:paraId="0C07137F" w14:textId="77777777" w:rsidR="008D1638" w:rsidRPr="008D1638" w:rsidRDefault="008D1638" w:rsidP="008D1638">
            <w:pPr>
              <w:numPr>
                <w:ilvl w:val="0"/>
                <w:numId w:val="25"/>
              </w:numPr>
            </w:pPr>
            <w:r w:rsidRPr="008D1638">
              <w:rPr>
                <w:b/>
                <w:bCs/>
              </w:rPr>
              <w:t>Feelings</w:t>
            </w:r>
            <w:r w:rsidRPr="008D1638">
              <w:t>: being sad or depressed, feeling better (once she loses weight and starts exercising)</w:t>
            </w:r>
          </w:p>
          <w:p w14:paraId="068397E7" w14:textId="77777777" w:rsidR="008D1638" w:rsidRPr="008D1638" w:rsidRDefault="008D1638" w:rsidP="008D1638">
            <w:pPr>
              <w:numPr>
                <w:ilvl w:val="0"/>
                <w:numId w:val="25"/>
              </w:numPr>
              <w:rPr>
                <w:b/>
                <w:bCs/>
              </w:rPr>
            </w:pPr>
            <w:r w:rsidRPr="008D1638">
              <w:rPr>
                <w:b/>
                <w:bCs/>
              </w:rPr>
              <w:t>Family</w:t>
            </w:r>
          </w:p>
        </w:tc>
      </w:tr>
    </w:tbl>
    <w:p w14:paraId="30D8E11B" w14:textId="77777777" w:rsidR="009C53AB" w:rsidRDefault="009C53AB"/>
    <w:tbl>
      <w:tblPr>
        <w:tblW w:w="0" w:type="auto"/>
        <w:tblCellMar>
          <w:top w:w="15" w:type="dxa"/>
          <w:left w:w="15" w:type="dxa"/>
          <w:bottom w:w="15" w:type="dxa"/>
          <w:right w:w="15" w:type="dxa"/>
        </w:tblCellMar>
        <w:tblLook w:val="04A0" w:firstRow="1" w:lastRow="0" w:firstColumn="1" w:lastColumn="0" w:noHBand="0" w:noVBand="1"/>
      </w:tblPr>
      <w:tblGrid>
        <w:gridCol w:w="1809"/>
        <w:gridCol w:w="2229"/>
        <w:gridCol w:w="2633"/>
        <w:gridCol w:w="2669"/>
      </w:tblGrid>
      <w:tr w:rsidR="008D1638" w:rsidRPr="008D1638" w14:paraId="04F8F8B1" w14:textId="77777777" w:rsidTr="008D1638">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043AC" w14:textId="2A0D222A" w:rsidR="008D1638" w:rsidRPr="008D1638" w:rsidRDefault="008D1638" w:rsidP="008D1638">
            <w:r w:rsidRPr="008D1638">
              <w:rPr>
                <w:b/>
                <w:bCs/>
              </w:rPr>
              <w:t xml:space="preserve">Exemplar Model - </w:t>
            </w:r>
            <w:r w:rsidRPr="008D1638">
              <w:rPr>
                <w:b/>
                <w:bCs/>
                <w:i/>
                <w:iCs/>
              </w:rPr>
              <w:t>What affects Monique’s diabetes?</w:t>
            </w:r>
          </w:p>
          <w:p w14:paraId="0E80F9B9" w14:textId="6EB3D6A5" w:rsidR="008D1638" w:rsidRPr="008D1638" w:rsidRDefault="008D1638" w:rsidP="008D1638">
            <w:r w:rsidRPr="008D1638">
              <w:fldChar w:fldCharType="begin"/>
            </w:r>
            <w:r w:rsidRPr="008D1638">
              <w:instrText xml:space="preserve"> INCLUDEPICTURE "https://lh7-rt.googleusercontent.com/docsz/AD_4nXcEgh3cMyWA4AN6buapC43Ho6-0uQ3y0dLLxP7r0TPyN6QoMBdcFoyNVX8jAWEimpL6xOLik8BHmLCiIvr_1Pieky4tMRyrADk91YvvZwSXvvs0YELYmufo41aSN1QLCjdqgtubXcq9u8wvz1NuePBxsPE?key=GuXDiJbkobj1D4iLJEbN4A" \* MERGEFORMATINET </w:instrText>
            </w:r>
            <w:r w:rsidRPr="008D1638">
              <w:fldChar w:fldCharType="separate"/>
            </w:r>
            <w:bookmarkStart w:id="5" w:name="teachermodelworksheet"/>
            <w:r w:rsidRPr="008D1638">
              <w:rPr>
                <w:noProof/>
              </w:rPr>
              <w:drawing>
                <wp:inline distT="0" distB="0" distL="0" distR="0" wp14:anchorId="57A00CCB" wp14:editId="10C820C6">
                  <wp:extent cx="5105400" cy="4445000"/>
                  <wp:effectExtent l="0" t="0" r="0" b="0"/>
                  <wp:docPr id="331733045" name="Picture 17" descr="A diagram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33045" name="Picture 17" descr="A diagram of a pers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5400" cy="4445000"/>
                          </a:xfrm>
                          <a:prstGeom prst="rect">
                            <a:avLst/>
                          </a:prstGeom>
                          <a:noFill/>
                          <a:ln>
                            <a:noFill/>
                          </a:ln>
                        </pic:spPr>
                      </pic:pic>
                    </a:graphicData>
                  </a:graphic>
                </wp:inline>
              </w:drawing>
            </w:r>
            <w:bookmarkEnd w:id="5"/>
            <w:r w:rsidRPr="008D1638">
              <w:fldChar w:fldCharType="end"/>
            </w:r>
          </w:p>
        </w:tc>
      </w:tr>
      <w:tr w:rsidR="008D1638" w:rsidRPr="008D1638" w14:paraId="6B3AEF6A" w14:textId="77777777" w:rsidTr="009C53AB">
        <w:trPr>
          <w:trHeight w:val="480"/>
        </w:trPr>
        <w:tc>
          <w:tcPr>
            <w:tcW w:w="170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E69408B" w14:textId="77777777" w:rsidR="008D1638" w:rsidRPr="008D1638" w:rsidRDefault="008D1638" w:rsidP="008D1638">
            <w:r w:rsidRPr="008D1638">
              <w:rPr>
                <w:b/>
                <w:bCs/>
              </w:rPr>
              <w:lastRenderedPageBreak/>
              <w:t>Learning Set </w:t>
            </w:r>
          </w:p>
          <w:p w14:paraId="06DDEEB7" w14:textId="77777777" w:rsidR="008D1638" w:rsidRPr="008D1638" w:rsidRDefault="008D1638" w:rsidP="008D1638">
            <w:r w:rsidRPr="008D1638">
              <w:rPr>
                <w:b/>
                <w:bCs/>
              </w:rPr>
              <w:t>Sub-Driving Question</w:t>
            </w:r>
          </w:p>
        </w:tc>
        <w:tc>
          <w:tcPr>
            <w:tcW w:w="218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B1B8A45" w14:textId="77777777" w:rsidR="008D1638" w:rsidRPr="008D1638" w:rsidRDefault="008D1638" w:rsidP="008D1638">
            <w:r w:rsidRPr="008D1638">
              <w:rPr>
                <w:b/>
                <w:bCs/>
              </w:rPr>
              <w:t>Our Questions</w:t>
            </w:r>
          </w:p>
        </w:tc>
        <w:tc>
          <w:tcPr>
            <w:tcW w:w="287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A943DDA" w14:textId="77777777" w:rsidR="008D1638" w:rsidRPr="008D1638" w:rsidRDefault="008D1638" w:rsidP="008D1638">
            <w:r w:rsidRPr="008D1638">
              <w:rPr>
                <w:b/>
                <w:bCs/>
              </w:rPr>
              <w:t>A. What is the phenomenon we are trying to explain?</w:t>
            </w:r>
          </w:p>
          <w:p w14:paraId="6415A44B" w14:textId="77777777" w:rsidR="008D1638" w:rsidRPr="008D1638" w:rsidRDefault="008D1638" w:rsidP="008D1638">
            <w:r w:rsidRPr="008D1638">
              <w:rPr>
                <w:b/>
                <w:bCs/>
              </w:rPr>
              <w:t>B. What did we figure out? </w:t>
            </w:r>
          </w:p>
        </w:tc>
        <w:tc>
          <w:tcPr>
            <w:tcW w:w="257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D4CB1C1" w14:textId="77777777" w:rsidR="008D1638" w:rsidRPr="008D1638" w:rsidRDefault="008D1638" w:rsidP="008D1638">
            <w:r w:rsidRPr="008D1638">
              <w:rPr>
                <w:b/>
                <w:bCs/>
              </w:rPr>
              <w:t>Components </w:t>
            </w:r>
          </w:p>
          <w:p w14:paraId="724C1127" w14:textId="77777777" w:rsidR="008D1638" w:rsidRPr="008D1638" w:rsidRDefault="008D1638" w:rsidP="008D1638">
            <w:r w:rsidRPr="008D1638">
              <w:rPr>
                <w:b/>
                <w:bCs/>
              </w:rPr>
              <w:t>(Bolded are key components)</w:t>
            </w:r>
          </w:p>
        </w:tc>
      </w:tr>
      <w:tr w:rsidR="008D1638" w:rsidRPr="008D1638" w14:paraId="58C14E08" w14:textId="77777777" w:rsidTr="009C53AB">
        <w:trPr>
          <w:trHeight w:val="2670"/>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FA53A" w14:textId="77777777" w:rsidR="008D1638" w:rsidRPr="008D1638" w:rsidRDefault="008D1638" w:rsidP="008D1638">
            <w:r w:rsidRPr="008D1638">
              <w:rPr>
                <w:b/>
                <w:bCs/>
                <w:i/>
                <w:iCs/>
              </w:rPr>
              <w:t>2. How does diabetes affect Monique’s body systems? </w:t>
            </w:r>
          </w:p>
          <w:p w14:paraId="40727551" w14:textId="77777777" w:rsidR="008D1638" w:rsidRPr="008D1638" w:rsidRDefault="008D1638" w:rsidP="008D1638"/>
        </w:tc>
        <w:tc>
          <w:tcPr>
            <w:tcW w:w="2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B76B3" w14:textId="77777777" w:rsidR="008D1638" w:rsidRPr="008D1638" w:rsidRDefault="008D1638" w:rsidP="008D1638">
            <w:r w:rsidRPr="008D1638">
              <w:rPr>
                <w:i/>
                <w:iCs/>
              </w:rPr>
              <w:t>What can cause diabetes? </w:t>
            </w:r>
          </w:p>
          <w:p w14:paraId="0CD57571" w14:textId="77777777" w:rsidR="008D1638" w:rsidRPr="008D1638" w:rsidRDefault="008D1638" w:rsidP="008D1638">
            <w:r w:rsidRPr="008D1638">
              <w:rPr>
                <w:i/>
                <w:iCs/>
              </w:rPr>
              <w:t>What affects diabetes? </w:t>
            </w:r>
          </w:p>
          <w:p w14:paraId="74071D4F" w14:textId="77777777" w:rsidR="008D1638" w:rsidRPr="008D1638" w:rsidRDefault="008D1638" w:rsidP="008D1638">
            <w:r w:rsidRPr="008D1638">
              <w:rPr>
                <w:i/>
                <w:iCs/>
              </w:rPr>
              <w:t>What are the consequences of diabetes? </w:t>
            </w:r>
          </w:p>
          <w:p w14:paraId="4FFC4571" w14:textId="77777777" w:rsidR="008D1638" w:rsidRPr="008D1638" w:rsidRDefault="008D1638" w:rsidP="008D1638">
            <w:r w:rsidRPr="008D1638">
              <w:rPr>
                <w:i/>
                <w:iCs/>
              </w:rPr>
              <w:t>What happens in one’s body when a person has diabetes? </w:t>
            </w:r>
          </w:p>
          <w:p w14:paraId="1C00E462" w14:textId="77777777" w:rsidR="008D1638" w:rsidRPr="008D1638" w:rsidRDefault="008D1638" w:rsidP="008D1638">
            <w:r w:rsidRPr="008D1638">
              <w:rPr>
                <w:i/>
                <w:iCs/>
              </w:rPr>
              <w:t>Are there different types of diabetes? How do people treat diabetes? </w:t>
            </w:r>
          </w:p>
          <w:p w14:paraId="69463F64" w14:textId="77777777" w:rsidR="008D1638" w:rsidRPr="008D1638" w:rsidRDefault="008D1638" w:rsidP="008D1638"/>
        </w:tc>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ADD95" w14:textId="77777777" w:rsidR="008D1638" w:rsidRPr="008D1638" w:rsidRDefault="008D1638" w:rsidP="008D1638">
            <w:r w:rsidRPr="008D1638">
              <w:rPr>
                <w:b/>
                <w:bCs/>
              </w:rPr>
              <w:t>Phenomenon:</w:t>
            </w:r>
            <w:r w:rsidRPr="008D1638">
              <w:t xml:space="preserve"> The biological mechanism of diabetes. </w:t>
            </w:r>
          </w:p>
          <w:p w14:paraId="21137971" w14:textId="77777777" w:rsidR="008D1638" w:rsidRPr="008D1638" w:rsidRDefault="008D1638" w:rsidP="008D1638"/>
          <w:p w14:paraId="0326B580" w14:textId="77777777" w:rsidR="008D1638" w:rsidRPr="008D1638" w:rsidRDefault="008D1638" w:rsidP="008D1638">
            <w:r w:rsidRPr="008D1638">
              <w:rPr>
                <w:b/>
                <w:bCs/>
              </w:rPr>
              <w:t>We figured out:</w:t>
            </w:r>
            <w:r w:rsidRPr="008D1638">
              <w:t xml:space="preserve"> The biological mechanism of diabetes. For example, when people have diabetes, blood glucose levels can become too high if they eat foods with a lot of sugar because glucose cannot get into your cells. The pancreas plays a big part in breaking down sugar in your blood because it produces insulin. Insulin is like a key that unlocks cells to let sugar in to be broken down to provide energy for the cells. </w:t>
            </w: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DB3FB" w14:textId="77777777" w:rsidR="008D1638" w:rsidRPr="008D1638" w:rsidRDefault="008D1638" w:rsidP="008D1638">
            <w:pPr>
              <w:numPr>
                <w:ilvl w:val="0"/>
                <w:numId w:val="26"/>
              </w:numPr>
              <w:rPr>
                <w:b/>
                <w:bCs/>
              </w:rPr>
            </w:pPr>
            <w:r w:rsidRPr="008D1638">
              <w:rPr>
                <w:b/>
                <w:bCs/>
              </w:rPr>
              <w:t>Diabetes</w:t>
            </w:r>
          </w:p>
          <w:p w14:paraId="4BBEA523" w14:textId="77777777" w:rsidR="008D1638" w:rsidRPr="008D1638" w:rsidRDefault="008D1638" w:rsidP="008D1638">
            <w:pPr>
              <w:numPr>
                <w:ilvl w:val="0"/>
                <w:numId w:val="26"/>
              </w:numPr>
              <w:rPr>
                <w:b/>
                <w:bCs/>
              </w:rPr>
            </w:pPr>
            <w:r w:rsidRPr="008D1638">
              <w:rPr>
                <w:b/>
                <w:bCs/>
              </w:rPr>
              <w:t>Glucose (sugar)</w:t>
            </w:r>
          </w:p>
          <w:p w14:paraId="6BD21158" w14:textId="77777777" w:rsidR="008D1638" w:rsidRPr="008D1638" w:rsidRDefault="008D1638" w:rsidP="008D1638">
            <w:pPr>
              <w:numPr>
                <w:ilvl w:val="0"/>
                <w:numId w:val="26"/>
              </w:numPr>
              <w:rPr>
                <w:b/>
                <w:bCs/>
              </w:rPr>
            </w:pPr>
            <w:r w:rsidRPr="008D1638">
              <w:rPr>
                <w:b/>
                <w:bCs/>
              </w:rPr>
              <w:t>Blood glucose level</w:t>
            </w:r>
          </w:p>
          <w:p w14:paraId="74F050CE" w14:textId="77777777" w:rsidR="008D1638" w:rsidRPr="008D1638" w:rsidRDefault="008D1638" w:rsidP="008D1638">
            <w:pPr>
              <w:numPr>
                <w:ilvl w:val="0"/>
                <w:numId w:val="26"/>
              </w:numPr>
              <w:rPr>
                <w:b/>
                <w:bCs/>
              </w:rPr>
            </w:pPr>
            <w:r w:rsidRPr="008D1638">
              <w:rPr>
                <w:b/>
                <w:bCs/>
              </w:rPr>
              <w:t>Pancreas </w:t>
            </w:r>
          </w:p>
          <w:p w14:paraId="4258E825" w14:textId="77777777" w:rsidR="008D1638" w:rsidRPr="008D1638" w:rsidRDefault="008D1638" w:rsidP="008D1638">
            <w:pPr>
              <w:numPr>
                <w:ilvl w:val="0"/>
                <w:numId w:val="26"/>
              </w:numPr>
            </w:pPr>
            <w:r w:rsidRPr="008D1638">
              <w:rPr>
                <w:b/>
                <w:bCs/>
              </w:rPr>
              <w:t>Insulin</w:t>
            </w:r>
            <w:r w:rsidRPr="008D1638">
              <w:t> </w:t>
            </w:r>
          </w:p>
          <w:p w14:paraId="67CEB047" w14:textId="77777777" w:rsidR="008D1638" w:rsidRPr="008D1638" w:rsidRDefault="008D1638" w:rsidP="008D1638">
            <w:pPr>
              <w:numPr>
                <w:ilvl w:val="0"/>
                <w:numId w:val="26"/>
              </w:numPr>
            </w:pPr>
            <w:r w:rsidRPr="008D1638">
              <w:t xml:space="preserve">Affects other </w:t>
            </w:r>
            <w:r w:rsidRPr="008D1638">
              <w:rPr>
                <w:b/>
                <w:bCs/>
              </w:rPr>
              <w:t>organs</w:t>
            </w:r>
            <w:r w:rsidRPr="008D1638">
              <w:t>: eyes, brain, heart, kidneys, feet, and nerves. </w:t>
            </w:r>
          </w:p>
          <w:p w14:paraId="7F4D6FA7" w14:textId="77777777" w:rsidR="008D1638" w:rsidRPr="008D1638" w:rsidRDefault="008D1638" w:rsidP="008D1638">
            <w:pPr>
              <w:numPr>
                <w:ilvl w:val="0"/>
                <w:numId w:val="26"/>
              </w:numPr>
            </w:pPr>
            <w:r w:rsidRPr="008D1638">
              <w:rPr>
                <w:b/>
                <w:bCs/>
              </w:rPr>
              <w:t>Symptoms</w:t>
            </w:r>
            <w:r w:rsidRPr="008D1638">
              <w:t>: Feeling thirsty, hungry, getting tired, and frequent urination</w:t>
            </w:r>
          </w:p>
        </w:tc>
      </w:tr>
      <w:tr w:rsidR="008D1638" w:rsidRPr="008D1638" w14:paraId="60BECAA8" w14:textId="77777777" w:rsidTr="008D1638">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C451D" w14:textId="77777777" w:rsidR="008D1638" w:rsidRPr="008D1638" w:rsidRDefault="008D1638" w:rsidP="008D1638">
            <w:r w:rsidRPr="008D1638">
              <w:rPr>
                <w:b/>
                <w:bCs/>
              </w:rPr>
              <w:t xml:space="preserve">Exemplar Model - </w:t>
            </w:r>
            <w:r w:rsidRPr="008D1638">
              <w:rPr>
                <w:b/>
                <w:bCs/>
                <w:i/>
                <w:iCs/>
              </w:rPr>
              <w:t>How does diabetes affect Monique’s body systems?</w:t>
            </w:r>
            <w:r w:rsidRPr="008D1638">
              <w:rPr>
                <w:b/>
                <w:bCs/>
              </w:rPr>
              <w:t> </w:t>
            </w:r>
          </w:p>
          <w:p w14:paraId="0C241ED0" w14:textId="246FCF97" w:rsidR="008D1638" w:rsidRPr="008D1638" w:rsidRDefault="008D1638" w:rsidP="008D1638">
            <w:r w:rsidRPr="008D1638">
              <w:rPr>
                <w:b/>
                <w:bCs/>
              </w:rPr>
              <w:fldChar w:fldCharType="begin"/>
            </w:r>
            <w:r w:rsidRPr="008D1638">
              <w:rPr>
                <w:b/>
                <w:bCs/>
              </w:rPr>
              <w:instrText xml:space="preserve"> INCLUDEPICTURE "https://lh7-rt.googleusercontent.com/docsz/AD_4nXd0YXzW_K9bQRfkwJTqZzTupRpebwaIotCCL2l7d43LEdTkvEM9gxg3E8u3SxavBYa4t02MMFQY_WFKn3KVl-b9SJdxr50ty2NBu9KftIdDebep3E5ncBTC2Z1nEi8Yk1BcfiAP6mL1XojcCWaaDkkdXrqe?key=GuXDiJbkobj1D4iLJEbN4A" \* MERGEFORMATINET </w:instrText>
            </w:r>
            <w:r w:rsidRPr="008D1638">
              <w:rPr>
                <w:b/>
                <w:bCs/>
              </w:rPr>
              <w:fldChar w:fldCharType="separate"/>
            </w:r>
            <w:r w:rsidRPr="008D1638">
              <w:rPr>
                <w:b/>
                <w:bCs/>
                <w:noProof/>
              </w:rPr>
              <w:drawing>
                <wp:inline distT="0" distB="0" distL="0" distR="0" wp14:anchorId="3217AC9A" wp14:editId="171B6396">
                  <wp:extent cx="5943600" cy="2745740"/>
                  <wp:effectExtent l="0" t="0" r="0" b="0"/>
                  <wp:docPr id="1933843055" name="Picture 16" descr="A diagram of a dise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43055" name="Picture 16" descr="A diagram of a diseas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745740"/>
                          </a:xfrm>
                          <a:prstGeom prst="rect">
                            <a:avLst/>
                          </a:prstGeom>
                          <a:noFill/>
                          <a:ln>
                            <a:noFill/>
                          </a:ln>
                        </pic:spPr>
                      </pic:pic>
                    </a:graphicData>
                  </a:graphic>
                </wp:inline>
              </w:drawing>
            </w:r>
            <w:r w:rsidRPr="008D1638">
              <w:fldChar w:fldCharType="end"/>
            </w:r>
          </w:p>
        </w:tc>
      </w:tr>
    </w:tbl>
    <w:p w14:paraId="4C53F4A4" w14:textId="77777777" w:rsidR="009C53AB" w:rsidRDefault="009C53AB"/>
    <w:tbl>
      <w:tblPr>
        <w:tblW w:w="0" w:type="auto"/>
        <w:tblCellMar>
          <w:top w:w="15" w:type="dxa"/>
          <w:left w:w="15" w:type="dxa"/>
          <w:bottom w:w="15" w:type="dxa"/>
          <w:right w:w="15" w:type="dxa"/>
        </w:tblCellMar>
        <w:tblLook w:val="04A0" w:firstRow="1" w:lastRow="0" w:firstColumn="1" w:lastColumn="0" w:noHBand="0" w:noVBand="1"/>
      </w:tblPr>
      <w:tblGrid>
        <w:gridCol w:w="1340"/>
        <w:gridCol w:w="1872"/>
        <w:gridCol w:w="3774"/>
        <w:gridCol w:w="2354"/>
      </w:tblGrid>
      <w:tr w:rsidR="009C53AB" w:rsidRPr="008D1638" w14:paraId="15F6728E" w14:textId="77777777" w:rsidTr="009C53AB">
        <w:trPr>
          <w:trHeight w:val="480"/>
        </w:trPr>
        <w:tc>
          <w:tcPr>
            <w:tcW w:w="134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271789C" w14:textId="77777777" w:rsidR="008D1638" w:rsidRPr="008D1638" w:rsidRDefault="008D1638" w:rsidP="008D1638">
            <w:r w:rsidRPr="008D1638">
              <w:rPr>
                <w:b/>
                <w:bCs/>
              </w:rPr>
              <w:t>Learning Set </w:t>
            </w:r>
          </w:p>
          <w:p w14:paraId="262CA987" w14:textId="77777777" w:rsidR="008D1638" w:rsidRPr="008D1638" w:rsidRDefault="008D1638" w:rsidP="008D1638">
            <w:r w:rsidRPr="008D1638">
              <w:rPr>
                <w:b/>
                <w:bCs/>
              </w:rPr>
              <w:t>Sub-Driving Question</w:t>
            </w:r>
          </w:p>
        </w:tc>
        <w:tc>
          <w:tcPr>
            <w:tcW w:w="189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A706401" w14:textId="77777777" w:rsidR="008D1638" w:rsidRPr="008D1638" w:rsidRDefault="008D1638" w:rsidP="008D1638">
            <w:r w:rsidRPr="008D1638">
              <w:rPr>
                <w:b/>
                <w:bCs/>
              </w:rPr>
              <w:t>Our Questions</w:t>
            </w:r>
          </w:p>
        </w:tc>
        <w:tc>
          <w:tcPr>
            <w:tcW w:w="423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4B94A89" w14:textId="77777777" w:rsidR="008D1638" w:rsidRPr="008D1638" w:rsidRDefault="008D1638" w:rsidP="008D1638">
            <w:r w:rsidRPr="008D1638">
              <w:rPr>
                <w:b/>
                <w:bCs/>
              </w:rPr>
              <w:t>A. What is the phenomenon we are trying to explain?</w:t>
            </w:r>
          </w:p>
          <w:p w14:paraId="336D513F" w14:textId="77777777" w:rsidR="008D1638" w:rsidRPr="008D1638" w:rsidRDefault="008D1638" w:rsidP="008D1638">
            <w:r w:rsidRPr="008D1638">
              <w:rPr>
                <w:b/>
                <w:bCs/>
              </w:rPr>
              <w:t>B. What did we figure out? </w:t>
            </w:r>
          </w:p>
        </w:tc>
        <w:tc>
          <w:tcPr>
            <w:tcW w:w="188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3D2B1CF" w14:textId="77777777" w:rsidR="008D1638" w:rsidRPr="008D1638" w:rsidRDefault="008D1638" w:rsidP="008D1638">
            <w:r w:rsidRPr="008D1638">
              <w:rPr>
                <w:b/>
                <w:bCs/>
              </w:rPr>
              <w:t>Components</w:t>
            </w:r>
          </w:p>
          <w:p w14:paraId="44FC1675" w14:textId="77777777" w:rsidR="008D1638" w:rsidRPr="008D1638" w:rsidRDefault="008D1638" w:rsidP="008D1638">
            <w:r w:rsidRPr="008D1638">
              <w:rPr>
                <w:b/>
                <w:bCs/>
              </w:rPr>
              <w:t>(Bolded are key components)</w:t>
            </w:r>
          </w:p>
        </w:tc>
      </w:tr>
      <w:tr w:rsidR="009C53AB" w:rsidRPr="008D1638" w14:paraId="57DD151D" w14:textId="77777777" w:rsidTr="009C53AB">
        <w:trPr>
          <w:trHeight w:val="48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56237" w14:textId="77777777" w:rsidR="008D1638" w:rsidRPr="008D1638" w:rsidRDefault="008D1638" w:rsidP="008D1638">
            <w:r w:rsidRPr="008D1638">
              <w:rPr>
                <w:b/>
                <w:bCs/>
              </w:rPr>
              <w:t xml:space="preserve">3. </w:t>
            </w:r>
            <w:r w:rsidRPr="008D1638">
              <w:rPr>
                <w:b/>
                <w:bCs/>
                <w:i/>
                <w:iCs/>
              </w:rPr>
              <w:t>How does Monique’s family affect her diabetes?</w:t>
            </w:r>
          </w:p>
          <w:p w14:paraId="3FE5AD66" w14:textId="77777777" w:rsidR="008D1638" w:rsidRPr="008D1638" w:rsidRDefault="008D1638" w:rsidP="008D1638">
            <w:r w:rsidRPr="008D1638">
              <w:br/>
            </w:r>
            <w:r w:rsidRPr="008D1638">
              <w:br/>
            </w:r>
            <w:r w:rsidRPr="008D1638">
              <w:br/>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9FE97" w14:textId="77777777" w:rsidR="008D1638" w:rsidRPr="008D1638" w:rsidRDefault="008D1638" w:rsidP="008D1638">
            <w:r w:rsidRPr="008D1638">
              <w:rPr>
                <w:i/>
                <w:iCs/>
              </w:rPr>
              <w:t>Do you think Monique’s family might have something to do with her getting diabetes? If so, how? </w:t>
            </w:r>
          </w:p>
          <w:p w14:paraId="70E8CD34" w14:textId="77777777" w:rsidR="008D1638" w:rsidRPr="008D1638" w:rsidRDefault="008D1638" w:rsidP="008D1638">
            <w:r w:rsidRPr="008D1638">
              <w:rPr>
                <w:i/>
                <w:iCs/>
              </w:rPr>
              <w:t>Why do you think Monique is the only one in her family with diabetes?</w:t>
            </w:r>
          </w:p>
          <w:p w14:paraId="2E1548BD" w14:textId="77777777" w:rsidR="008D1638" w:rsidRPr="008D1638" w:rsidRDefault="008D1638" w:rsidP="008D1638">
            <w:r w:rsidRPr="008D1638">
              <w:rPr>
                <w:i/>
                <w:iCs/>
              </w:rPr>
              <w:t>Why does someone have while others don’t? </w:t>
            </w:r>
          </w:p>
          <w:p w14:paraId="32C540CF" w14:textId="4981DF42" w:rsidR="008D1638" w:rsidRPr="008D1638" w:rsidRDefault="008D1638" w:rsidP="009C53AB">
            <w:r w:rsidRPr="008D1638">
              <w:rPr>
                <w:i/>
                <w:iCs/>
              </w:rPr>
              <w:t>How the genes affect diabetes?</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42688" w14:textId="77777777" w:rsidR="008D1638" w:rsidRPr="008D1638" w:rsidRDefault="008D1638" w:rsidP="008D1638">
            <w:r w:rsidRPr="008D1638">
              <w:rPr>
                <w:b/>
                <w:bCs/>
              </w:rPr>
              <w:t>Phenomenon:</w:t>
            </w:r>
            <w:r w:rsidRPr="008D1638">
              <w:t xml:space="preserve"> Genetic factors that affect your traits. </w:t>
            </w:r>
          </w:p>
          <w:p w14:paraId="3B5712E0" w14:textId="77777777" w:rsidR="008D1638" w:rsidRPr="008D1638" w:rsidRDefault="008D1638" w:rsidP="008D1638"/>
          <w:p w14:paraId="167BE6E8" w14:textId="77777777" w:rsidR="008D1638" w:rsidRPr="008D1638" w:rsidRDefault="008D1638" w:rsidP="008D1638">
            <w:r w:rsidRPr="008D1638">
              <w:rPr>
                <w:b/>
                <w:bCs/>
              </w:rPr>
              <w:t>We figure out:</w:t>
            </w:r>
            <w:r w:rsidRPr="008D1638">
              <w:t>  Genes are found on chromosomes and they code for proteins that affect the traits of all living things. Sometimes genes can have mutations that affect the proteins that are made and then that affect the traits a living thing has. For example, genetic factors can affect a person’s risk for diabetes. The more genetic risk factors people inherit from their parents, the higher your risk is to develop the trait of diabetes. Some genes produce specific proteins that may contribute to development of diabetes. </w:t>
            </w:r>
          </w:p>
        </w:tc>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6095B" w14:textId="77777777" w:rsidR="008D1638" w:rsidRPr="008D1638" w:rsidRDefault="008D1638" w:rsidP="008D1638">
            <w:pPr>
              <w:numPr>
                <w:ilvl w:val="0"/>
                <w:numId w:val="27"/>
              </w:numPr>
              <w:rPr>
                <w:b/>
                <w:bCs/>
              </w:rPr>
            </w:pPr>
            <w:r w:rsidRPr="008D1638">
              <w:rPr>
                <w:b/>
                <w:bCs/>
              </w:rPr>
              <w:t xml:space="preserve">Diabetes </w:t>
            </w:r>
            <w:r w:rsidRPr="008D1638">
              <w:t>(a</w:t>
            </w:r>
            <w:r w:rsidRPr="008D1638">
              <w:rPr>
                <w:b/>
                <w:bCs/>
              </w:rPr>
              <w:t xml:space="preserve"> </w:t>
            </w:r>
            <w:r w:rsidRPr="008D1638">
              <w:t>trait)</w:t>
            </w:r>
          </w:p>
          <w:p w14:paraId="41B1AEF1" w14:textId="77777777" w:rsidR="008D1638" w:rsidRPr="008D1638" w:rsidRDefault="008D1638" w:rsidP="008D1638">
            <w:pPr>
              <w:numPr>
                <w:ilvl w:val="0"/>
                <w:numId w:val="27"/>
              </w:numPr>
            </w:pPr>
            <w:r w:rsidRPr="008D1638">
              <w:t>Traits (such as arm span or tongue rolling)</w:t>
            </w:r>
          </w:p>
          <w:p w14:paraId="589126F2" w14:textId="77777777" w:rsidR="008D1638" w:rsidRPr="008D1638" w:rsidRDefault="008D1638" w:rsidP="008D1638">
            <w:pPr>
              <w:numPr>
                <w:ilvl w:val="0"/>
                <w:numId w:val="27"/>
              </w:numPr>
              <w:rPr>
                <w:b/>
                <w:bCs/>
              </w:rPr>
            </w:pPr>
            <w:r w:rsidRPr="008D1638">
              <w:rPr>
                <w:b/>
                <w:bCs/>
              </w:rPr>
              <w:t>Genetic risk factor</w:t>
            </w:r>
          </w:p>
          <w:p w14:paraId="538FF21F" w14:textId="77777777" w:rsidR="008D1638" w:rsidRPr="008D1638" w:rsidRDefault="008D1638" w:rsidP="008D1638">
            <w:pPr>
              <w:numPr>
                <w:ilvl w:val="0"/>
                <w:numId w:val="27"/>
              </w:numPr>
            </w:pPr>
            <w:r w:rsidRPr="008D1638">
              <w:t>Parent </w:t>
            </w:r>
          </w:p>
          <w:p w14:paraId="544871CB" w14:textId="77777777" w:rsidR="008D1638" w:rsidRPr="008D1638" w:rsidRDefault="008D1638" w:rsidP="008D1638">
            <w:pPr>
              <w:numPr>
                <w:ilvl w:val="0"/>
                <w:numId w:val="27"/>
              </w:numPr>
              <w:rPr>
                <w:b/>
                <w:bCs/>
              </w:rPr>
            </w:pPr>
            <w:r w:rsidRPr="008D1638">
              <w:rPr>
                <w:b/>
                <w:bCs/>
              </w:rPr>
              <w:t>Variation</w:t>
            </w:r>
          </w:p>
          <w:p w14:paraId="7A424D1D" w14:textId="77777777" w:rsidR="008D1638" w:rsidRPr="008D1638" w:rsidRDefault="008D1638" w:rsidP="008D1638">
            <w:pPr>
              <w:numPr>
                <w:ilvl w:val="0"/>
                <w:numId w:val="27"/>
              </w:numPr>
            </w:pPr>
            <w:r w:rsidRPr="008D1638">
              <w:rPr>
                <w:b/>
                <w:bCs/>
              </w:rPr>
              <w:t>Mutation</w:t>
            </w:r>
            <w:r w:rsidRPr="008D1638">
              <w:t> </w:t>
            </w:r>
          </w:p>
          <w:p w14:paraId="5C953F9A" w14:textId="77777777" w:rsidR="008D1638" w:rsidRPr="008D1638" w:rsidRDefault="008D1638" w:rsidP="008D1638">
            <w:pPr>
              <w:numPr>
                <w:ilvl w:val="0"/>
                <w:numId w:val="27"/>
              </w:numPr>
              <w:rPr>
                <w:b/>
                <w:bCs/>
              </w:rPr>
            </w:pPr>
            <w:r w:rsidRPr="008D1638">
              <w:rPr>
                <w:b/>
                <w:bCs/>
              </w:rPr>
              <w:t>Chromosome </w:t>
            </w:r>
          </w:p>
          <w:p w14:paraId="64B5F0B4" w14:textId="77777777" w:rsidR="008D1638" w:rsidRPr="008D1638" w:rsidRDefault="008D1638" w:rsidP="008D1638">
            <w:pPr>
              <w:numPr>
                <w:ilvl w:val="0"/>
                <w:numId w:val="27"/>
              </w:numPr>
              <w:rPr>
                <w:b/>
                <w:bCs/>
              </w:rPr>
            </w:pPr>
            <w:r w:rsidRPr="008D1638">
              <w:rPr>
                <w:b/>
                <w:bCs/>
              </w:rPr>
              <w:t>Protein</w:t>
            </w:r>
          </w:p>
          <w:p w14:paraId="32E0099A" w14:textId="77777777" w:rsidR="008D1638" w:rsidRPr="008D1638" w:rsidRDefault="008D1638" w:rsidP="008D1638">
            <w:pPr>
              <w:numPr>
                <w:ilvl w:val="0"/>
                <w:numId w:val="27"/>
              </w:numPr>
              <w:rPr>
                <w:b/>
                <w:bCs/>
              </w:rPr>
            </w:pPr>
            <w:r w:rsidRPr="008D1638">
              <w:rPr>
                <w:b/>
                <w:bCs/>
              </w:rPr>
              <w:t>Gene</w:t>
            </w:r>
          </w:p>
        </w:tc>
      </w:tr>
      <w:tr w:rsidR="008D1638" w:rsidRPr="008D1638" w14:paraId="0ACB313C" w14:textId="77777777" w:rsidTr="008D1638">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FCDE7" w14:textId="77777777" w:rsidR="008D1638" w:rsidRPr="008D1638" w:rsidRDefault="008D1638" w:rsidP="008D1638">
            <w:r w:rsidRPr="008D1638">
              <w:rPr>
                <w:b/>
                <w:bCs/>
              </w:rPr>
              <w:t>Exemplar Model - How does Monique’s family affect her diabetes?</w:t>
            </w:r>
          </w:p>
          <w:p w14:paraId="5D0B04FC" w14:textId="78294993" w:rsidR="008D1638" w:rsidRPr="008D1638" w:rsidRDefault="009C53AB" w:rsidP="008D1638">
            <w:r w:rsidRPr="008D1638">
              <w:rPr>
                <w:b/>
                <w:bCs/>
                <w:noProof/>
              </w:rPr>
              <w:drawing>
                <wp:inline distT="0" distB="0" distL="0" distR="0" wp14:anchorId="62F8882F" wp14:editId="4467A2FE">
                  <wp:extent cx="4838700" cy="3263537"/>
                  <wp:effectExtent l="0" t="0" r="0" b="0"/>
                  <wp:docPr id="25758327" name="Picture 15" descr="A diagram of a genetic modif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8327" name="Picture 15" descr="A diagram of a genetic modificati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4161" cy="3273965"/>
                          </a:xfrm>
                          <a:prstGeom prst="rect">
                            <a:avLst/>
                          </a:prstGeom>
                          <a:noFill/>
                          <a:ln>
                            <a:noFill/>
                          </a:ln>
                        </pic:spPr>
                      </pic:pic>
                    </a:graphicData>
                  </a:graphic>
                </wp:inline>
              </w:drawing>
            </w:r>
            <w:r w:rsidR="008D1638" w:rsidRPr="008D1638">
              <w:rPr>
                <w:b/>
                <w:bCs/>
              </w:rPr>
              <w:fldChar w:fldCharType="begin"/>
            </w:r>
            <w:r w:rsidR="008D1638" w:rsidRPr="008D1638">
              <w:rPr>
                <w:b/>
                <w:bCs/>
              </w:rPr>
              <w:instrText xml:space="preserve"> INCLUDEPICTURE "https://lh7-rt.googleusercontent.com/docsz/AD_4nXdvp_wxUp5BaqdWpZgfFQVHJrGi58mCxHoDIct4i5AeTk88J9r08wwgEdMnxWs7pAoEmE3cElAKHwKyeUXMgCZ4EXea3YeBPbR0jOYL_EoDbiNRQteP7LEANzoWy1QcTisR7-UI5o0WYZiEXekynT0SyKI?key=GuXDiJbkobj1D4iLJEbN4A" \* MERGEFORMATINET </w:instrText>
            </w:r>
            <w:r w:rsidR="008D1638" w:rsidRPr="008D1638">
              <w:rPr>
                <w:b/>
                <w:bCs/>
              </w:rPr>
              <w:fldChar w:fldCharType="separate"/>
            </w:r>
            <w:r w:rsidR="008D1638" w:rsidRPr="008D1638">
              <w:fldChar w:fldCharType="end"/>
            </w:r>
          </w:p>
        </w:tc>
      </w:tr>
    </w:tbl>
    <w:p w14:paraId="196DD1B6" w14:textId="77777777" w:rsidR="009C53AB" w:rsidRDefault="009C53AB"/>
    <w:tbl>
      <w:tblPr>
        <w:tblW w:w="0" w:type="auto"/>
        <w:tblCellMar>
          <w:top w:w="15" w:type="dxa"/>
          <w:left w:w="15" w:type="dxa"/>
          <w:bottom w:w="15" w:type="dxa"/>
          <w:right w:w="15" w:type="dxa"/>
        </w:tblCellMar>
        <w:tblLook w:val="04A0" w:firstRow="1" w:lastRow="0" w:firstColumn="1" w:lastColumn="0" w:noHBand="0" w:noVBand="1"/>
      </w:tblPr>
      <w:tblGrid>
        <w:gridCol w:w="1992"/>
        <w:gridCol w:w="1957"/>
        <w:gridCol w:w="2306"/>
        <w:gridCol w:w="3085"/>
      </w:tblGrid>
      <w:tr w:rsidR="009C53AB" w:rsidRPr="008D1638" w14:paraId="6202EFEF" w14:textId="77777777" w:rsidTr="009C53AB">
        <w:trPr>
          <w:trHeight w:val="480"/>
        </w:trPr>
        <w:tc>
          <w:tcPr>
            <w:tcW w:w="194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02C7DAD" w14:textId="77777777" w:rsidR="008D1638" w:rsidRPr="008D1638" w:rsidRDefault="008D1638" w:rsidP="008D1638">
            <w:r w:rsidRPr="008D1638">
              <w:rPr>
                <w:b/>
                <w:bCs/>
              </w:rPr>
              <w:t>Learning Set </w:t>
            </w:r>
          </w:p>
          <w:p w14:paraId="35DE1623" w14:textId="77777777" w:rsidR="008D1638" w:rsidRPr="008D1638" w:rsidRDefault="008D1638" w:rsidP="008D1638">
            <w:r w:rsidRPr="008D1638">
              <w:rPr>
                <w:b/>
                <w:bCs/>
              </w:rPr>
              <w:t>Sub-Driving Question</w:t>
            </w:r>
          </w:p>
        </w:tc>
        <w:tc>
          <w:tcPr>
            <w:tcW w:w="19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40410B6" w14:textId="77777777" w:rsidR="008D1638" w:rsidRPr="008D1638" w:rsidRDefault="008D1638" w:rsidP="008D1638">
            <w:r w:rsidRPr="008D1638">
              <w:rPr>
                <w:b/>
                <w:bCs/>
              </w:rPr>
              <w:t>Our Questions</w:t>
            </w:r>
          </w:p>
        </w:tc>
        <w:tc>
          <w:tcPr>
            <w:tcW w:w="2538"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B01E158" w14:textId="77777777" w:rsidR="008D1638" w:rsidRPr="008D1638" w:rsidRDefault="008D1638" w:rsidP="008D1638">
            <w:r w:rsidRPr="008D1638">
              <w:rPr>
                <w:b/>
                <w:bCs/>
              </w:rPr>
              <w:t>A. What is the phenomenon we are trying to explain?</w:t>
            </w:r>
          </w:p>
          <w:p w14:paraId="222ED4E5" w14:textId="77777777" w:rsidR="008D1638" w:rsidRPr="008D1638" w:rsidRDefault="008D1638" w:rsidP="008D1638">
            <w:r w:rsidRPr="008D1638">
              <w:rPr>
                <w:b/>
                <w:bCs/>
              </w:rPr>
              <w:t>B. What did we figure out?  </w:t>
            </w:r>
          </w:p>
        </w:tc>
        <w:tc>
          <w:tcPr>
            <w:tcW w:w="29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9AA2C8E" w14:textId="77777777" w:rsidR="008D1638" w:rsidRPr="008D1638" w:rsidRDefault="008D1638" w:rsidP="008D1638">
            <w:r w:rsidRPr="008D1638">
              <w:rPr>
                <w:b/>
                <w:bCs/>
              </w:rPr>
              <w:t>Components</w:t>
            </w:r>
          </w:p>
          <w:p w14:paraId="107C3BD9" w14:textId="77777777" w:rsidR="008D1638" w:rsidRPr="008D1638" w:rsidRDefault="008D1638" w:rsidP="008D1638">
            <w:r w:rsidRPr="008D1638">
              <w:rPr>
                <w:b/>
                <w:bCs/>
              </w:rPr>
              <w:t>(Bolded are key components)</w:t>
            </w:r>
          </w:p>
          <w:p w14:paraId="0910BBD8" w14:textId="77777777" w:rsidR="008D1638" w:rsidRPr="008D1638" w:rsidRDefault="008D1638" w:rsidP="008D1638"/>
        </w:tc>
      </w:tr>
      <w:tr w:rsidR="009C53AB" w:rsidRPr="008D1638" w14:paraId="794C000C" w14:textId="77777777" w:rsidTr="009C53AB">
        <w:trPr>
          <w:trHeight w:val="480"/>
        </w:trPr>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B92F2" w14:textId="77777777" w:rsidR="008D1638" w:rsidRPr="008D1638" w:rsidRDefault="008D1638" w:rsidP="008D1638">
            <w:r w:rsidRPr="008D1638">
              <w:rPr>
                <w:b/>
                <w:bCs/>
              </w:rPr>
              <w:t xml:space="preserve">4. </w:t>
            </w:r>
            <w:r w:rsidRPr="008D1638">
              <w:rPr>
                <w:b/>
                <w:bCs/>
                <w:i/>
                <w:iCs/>
              </w:rPr>
              <w:t> How do Monique’s characteristics and environment affect her diabetes? </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10FB4" w14:textId="77777777" w:rsidR="008D1638" w:rsidRPr="008D1638" w:rsidRDefault="008D1638" w:rsidP="008D1638">
            <w:r w:rsidRPr="008D1638">
              <w:rPr>
                <w:i/>
                <w:iCs/>
              </w:rPr>
              <w:t>Do genes affect diabetes? </w:t>
            </w:r>
          </w:p>
          <w:p w14:paraId="4BC4324C" w14:textId="77777777" w:rsidR="008D1638" w:rsidRPr="008D1638" w:rsidRDefault="008D1638" w:rsidP="008D1638">
            <w:r w:rsidRPr="008D1638">
              <w:rPr>
                <w:i/>
                <w:iCs/>
              </w:rPr>
              <w:t>Do the food we eat affect diabetes? </w:t>
            </w:r>
          </w:p>
          <w:p w14:paraId="40CA7982" w14:textId="77777777" w:rsidR="008D1638" w:rsidRPr="008D1638" w:rsidRDefault="008D1638" w:rsidP="008D1638">
            <w:r w:rsidRPr="008D1638">
              <w:rPr>
                <w:i/>
                <w:iCs/>
              </w:rPr>
              <w:t>Will the environment and genes also affect other organisms as well? </w:t>
            </w:r>
          </w:p>
          <w:p w14:paraId="32A43948" w14:textId="77777777" w:rsidR="008D1638" w:rsidRPr="008D1638" w:rsidRDefault="008D1638" w:rsidP="008D1638">
            <w:r w:rsidRPr="008D1638">
              <w:rPr>
                <w:i/>
                <w:iCs/>
              </w:rPr>
              <w:t>How do environmental and genetic factors impact living things over time? </w:t>
            </w:r>
          </w:p>
        </w:tc>
        <w:tc>
          <w:tcPr>
            <w:tcW w:w="2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65CD1" w14:textId="77777777" w:rsidR="008D1638" w:rsidRPr="008D1638" w:rsidRDefault="008D1638" w:rsidP="008D1638">
            <w:r w:rsidRPr="008D1638">
              <w:rPr>
                <w:b/>
                <w:bCs/>
              </w:rPr>
              <w:t xml:space="preserve">Phenomenon: </w:t>
            </w:r>
            <w:r w:rsidRPr="008D1638">
              <w:t>Link between genes and environment on the health of living things. </w:t>
            </w:r>
          </w:p>
          <w:p w14:paraId="7D9399B6" w14:textId="77777777" w:rsidR="008D1638" w:rsidRPr="008D1638" w:rsidRDefault="008D1638" w:rsidP="008D1638"/>
          <w:p w14:paraId="227CC884" w14:textId="77777777" w:rsidR="008D1638" w:rsidRPr="008D1638" w:rsidRDefault="008D1638" w:rsidP="008D1638">
            <w:r w:rsidRPr="008D1638">
              <w:rPr>
                <w:b/>
                <w:bCs/>
              </w:rPr>
              <w:t>We figured out:</w:t>
            </w:r>
            <w:r w:rsidRPr="008D1638">
              <w:t xml:space="preserve"> Both the environment (what we eat and how active we are) and genetic information affect the health of organisms and can contribute to an increased risk for diseases like diabetes.</w:t>
            </w:r>
          </w:p>
        </w:tc>
        <w:tc>
          <w:tcPr>
            <w:tcW w:w="2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52AEC" w14:textId="77777777" w:rsidR="008D1638" w:rsidRPr="008D1638" w:rsidRDefault="008D1638" w:rsidP="008D1638">
            <w:pPr>
              <w:numPr>
                <w:ilvl w:val="0"/>
                <w:numId w:val="28"/>
              </w:numPr>
              <w:rPr>
                <w:b/>
                <w:bCs/>
              </w:rPr>
            </w:pPr>
            <w:r w:rsidRPr="008D1638">
              <w:rPr>
                <w:b/>
                <w:bCs/>
              </w:rPr>
              <w:t>Diabetes</w:t>
            </w:r>
          </w:p>
          <w:p w14:paraId="34EC77B4" w14:textId="77777777" w:rsidR="008D1638" w:rsidRPr="008D1638" w:rsidRDefault="008D1638" w:rsidP="008D1638">
            <w:pPr>
              <w:numPr>
                <w:ilvl w:val="0"/>
                <w:numId w:val="28"/>
              </w:numPr>
            </w:pPr>
            <w:r w:rsidRPr="008D1638">
              <w:rPr>
                <w:b/>
                <w:bCs/>
              </w:rPr>
              <w:t>Genetic factors</w:t>
            </w:r>
            <w:r w:rsidRPr="008D1638">
              <w:t xml:space="preserve"> - </w:t>
            </w:r>
          </w:p>
          <w:p w14:paraId="6EB8F14E" w14:textId="77777777" w:rsidR="008D1638" w:rsidRPr="008D1638" w:rsidRDefault="008D1638" w:rsidP="008D1638">
            <w:pPr>
              <w:numPr>
                <w:ilvl w:val="1"/>
                <w:numId w:val="28"/>
              </w:numPr>
            </w:pPr>
            <w:r w:rsidRPr="008D1638">
              <w:t>Parents</w:t>
            </w:r>
          </w:p>
          <w:p w14:paraId="480E3106" w14:textId="77777777" w:rsidR="008D1638" w:rsidRPr="008D1638" w:rsidRDefault="008D1638" w:rsidP="008D1638">
            <w:pPr>
              <w:numPr>
                <w:ilvl w:val="1"/>
                <w:numId w:val="28"/>
              </w:numPr>
            </w:pPr>
            <w:r w:rsidRPr="008D1638">
              <w:t>Risk factors </w:t>
            </w:r>
          </w:p>
          <w:p w14:paraId="637B9E66" w14:textId="77777777" w:rsidR="008D1638" w:rsidRPr="008D1638" w:rsidRDefault="008D1638" w:rsidP="008D1638">
            <w:pPr>
              <w:numPr>
                <w:ilvl w:val="0"/>
                <w:numId w:val="28"/>
              </w:numPr>
            </w:pPr>
            <w:r w:rsidRPr="008D1638">
              <w:rPr>
                <w:b/>
                <w:bCs/>
              </w:rPr>
              <w:t>Environmental factors</w:t>
            </w:r>
          </w:p>
          <w:p w14:paraId="1878AC7D" w14:textId="77777777" w:rsidR="008D1638" w:rsidRPr="008D1638" w:rsidRDefault="008D1638" w:rsidP="008D1638">
            <w:pPr>
              <w:numPr>
                <w:ilvl w:val="1"/>
                <w:numId w:val="28"/>
              </w:numPr>
            </w:pPr>
            <w:r w:rsidRPr="008D1638">
              <w:t>Exercise</w:t>
            </w:r>
          </w:p>
          <w:p w14:paraId="687DED6E" w14:textId="77777777" w:rsidR="008D1638" w:rsidRPr="008D1638" w:rsidRDefault="008D1638" w:rsidP="008D1638">
            <w:pPr>
              <w:numPr>
                <w:ilvl w:val="1"/>
                <w:numId w:val="28"/>
              </w:numPr>
            </w:pPr>
            <w:r w:rsidRPr="008D1638">
              <w:t>Healthy food</w:t>
            </w:r>
          </w:p>
          <w:p w14:paraId="420A93BD" w14:textId="77777777" w:rsidR="008D1638" w:rsidRPr="008D1638" w:rsidRDefault="008D1638" w:rsidP="008D1638">
            <w:pPr>
              <w:numPr>
                <w:ilvl w:val="1"/>
                <w:numId w:val="28"/>
              </w:numPr>
            </w:pPr>
            <w:r w:rsidRPr="008D1638">
              <w:t>Eating habits</w:t>
            </w:r>
          </w:p>
          <w:p w14:paraId="2AD2A063" w14:textId="77777777" w:rsidR="008D1638" w:rsidRPr="008D1638" w:rsidRDefault="008D1638" w:rsidP="008D1638">
            <w:pPr>
              <w:numPr>
                <w:ilvl w:val="1"/>
                <w:numId w:val="28"/>
              </w:numPr>
            </w:pPr>
            <w:r w:rsidRPr="008D1638">
              <w:t>Healthy lifestyle</w:t>
            </w:r>
          </w:p>
          <w:p w14:paraId="6D5FD0ED" w14:textId="77777777" w:rsidR="008D1638" w:rsidRPr="008D1638" w:rsidRDefault="008D1638" w:rsidP="008D1638">
            <w:pPr>
              <w:numPr>
                <w:ilvl w:val="1"/>
                <w:numId w:val="28"/>
              </w:numPr>
            </w:pPr>
            <w:r w:rsidRPr="008D1638">
              <w:t>Unhealthy lifestyle</w:t>
            </w:r>
          </w:p>
          <w:p w14:paraId="0FDF0192" w14:textId="77777777" w:rsidR="008D1638" w:rsidRPr="008D1638" w:rsidRDefault="008D1638" w:rsidP="008D1638"/>
        </w:tc>
      </w:tr>
      <w:tr w:rsidR="008D1638" w:rsidRPr="008D1638" w14:paraId="0DE6ACFF" w14:textId="77777777" w:rsidTr="008D1638">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ACD88" w14:textId="77777777" w:rsidR="008D1638" w:rsidRPr="008D1638" w:rsidRDefault="008D1638" w:rsidP="008D1638">
            <w:r w:rsidRPr="008D1638">
              <w:rPr>
                <w:b/>
                <w:bCs/>
              </w:rPr>
              <w:t>Exemplar Model - How do Monique’s characteristics and environment affect her diabetes?</w:t>
            </w:r>
          </w:p>
          <w:p w14:paraId="7A9BE04D" w14:textId="647FB093" w:rsidR="008D1638" w:rsidRPr="008D1638" w:rsidRDefault="008D1638" w:rsidP="008D1638">
            <w:r w:rsidRPr="008D1638">
              <w:rPr>
                <w:b/>
                <w:bCs/>
              </w:rPr>
              <w:fldChar w:fldCharType="begin"/>
            </w:r>
            <w:r w:rsidRPr="008D1638">
              <w:rPr>
                <w:b/>
                <w:bCs/>
              </w:rPr>
              <w:instrText xml:space="preserve"> INCLUDEPICTURE "https://lh7-rt.googleusercontent.com/docsz/AD_4nXdVWQH_OdNyMieAMzMlmwK2bHNW9j5I4zSsMLvYjbkybPQk17V2uSnpC6qH_nEK6Lz8P3bgqPwBQsZ0Ys9KCfbf7V2_WA3h994cTaA2Cxmtbgb5eIu8e1C_xn4b__ZFvkoUgAAPp1IzI6grzI4rIIWdcFzX?key=GuXDiJbkobj1D4iLJEbN4A" \* MERGEFORMATINET </w:instrText>
            </w:r>
            <w:r w:rsidRPr="008D1638">
              <w:rPr>
                <w:b/>
                <w:bCs/>
              </w:rPr>
              <w:fldChar w:fldCharType="separate"/>
            </w:r>
            <w:r w:rsidRPr="008D1638">
              <w:rPr>
                <w:b/>
                <w:bCs/>
                <w:noProof/>
              </w:rPr>
              <w:drawing>
                <wp:inline distT="0" distB="0" distL="0" distR="0" wp14:anchorId="6C06F793" wp14:editId="722BD871">
                  <wp:extent cx="5943600" cy="2854325"/>
                  <wp:effectExtent l="0" t="0" r="0" b="3175"/>
                  <wp:docPr id="2005033155" name="Picture 14" descr="A diagram of a healthier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33155" name="Picture 14" descr="A diagram of a healthier life cyc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854325"/>
                          </a:xfrm>
                          <a:prstGeom prst="rect">
                            <a:avLst/>
                          </a:prstGeom>
                          <a:noFill/>
                          <a:ln>
                            <a:noFill/>
                          </a:ln>
                        </pic:spPr>
                      </pic:pic>
                    </a:graphicData>
                  </a:graphic>
                </wp:inline>
              </w:drawing>
            </w:r>
            <w:r w:rsidRPr="008D1638">
              <w:fldChar w:fldCharType="end"/>
            </w:r>
          </w:p>
          <w:p w14:paraId="48F8DA97" w14:textId="079EB4BB" w:rsidR="008D1638" w:rsidRPr="008D1638" w:rsidRDefault="008D1638" w:rsidP="008D1638"/>
        </w:tc>
      </w:tr>
    </w:tbl>
    <w:p w14:paraId="60D3ACC1" w14:textId="77777777" w:rsidR="009C53AB" w:rsidRDefault="009C53AB"/>
    <w:tbl>
      <w:tblPr>
        <w:tblW w:w="0" w:type="auto"/>
        <w:tblCellMar>
          <w:top w:w="15" w:type="dxa"/>
          <w:left w:w="15" w:type="dxa"/>
          <w:bottom w:w="15" w:type="dxa"/>
          <w:right w:w="15" w:type="dxa"/>
        </w:tblCellMar>
        <w:tblLook w:val="04A0" w:firstRow="1" w:lastRow="0" w:firstColumn="1" w:lastColumn="0" w:noHBand="0" w:noVBand="1"/>
      </w:tblPr>
      <w:tblGrid>
        <w:gridCol w:w="1947"/>
        <w:gridCol w:w="2723"/>
        <w:gridCol w:w="2520"/>
        <w:gridCol w:w="2150"/>
      </w:tblGrid>
      <w:tr w:rsidR="009C53AB" w:rsidRPr="008D1638" w14:paraId="4A9B9FEF" w14:textId="77777777" w:rsidTr="009C53AB">
        <w:trPr>
          <w:trHeight w:val="480"/>
        </w:trPr>
        <w:tc>
          <w:tcPr>
            <w:tcW w:w="194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58779D1" w14:textId="77777777" w:rsidR="008D1638" w:rsidRPr="008D1638" w:rsidRDefault="008D1638" w:rsidP="008D1638">
            <w:r w:rsidRPr="008D1638">
              <w:rPr>
                <w:b/>
                <w:bCs/>
              </w:rPr>
              <w:lastRenderedPageBreak/>
              <w:t>Learning Set </w:t>
            </w:r>
          </w:p>
          <w:p w14:paraId="19593632" w14:textId="77777777" w:rsidR="008D1638" w:rsidRPr="008D1638" w:rsidRDefault="008D1638" w:rsidP="008D1638">
            <w:r w:rsidRPr="008D1638">
              <w:rPr>
                <w:b/>
                <w:bCs/>
              </w:rPr>
              <w:t>Sub-Driving Question</w:t>
            </w:r>
          </w:p>
        </w:tc>
        <w:tc>
          <w:tcPr>
            <w:tcW w:w="272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E80EBE4" w14:textId="77777777" w:rsidR="008D1638" w:rsidRPr="008D1638" w:rsidRDefault="008D1638" w:rsidP="008D1638">
            <w:r w:rsidRPr="008D1638">
              <w:rPr>
                <w:b/>
                <w:bCs/>
              </w:rPr>
              <w:t>Our Questions</w:t>
            </w:r>
          </w:p>
        </w:tc>
        <w:tc>
          <w:tcPr>
            <w:tcW w:w="25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2E64780" w14:textId="77777777" w:rsidR="008D1638" w:rsidRPr="008D1638" w:rsidRDefault="008D1638" w:rsidP="008D1638">
            <w:r w:rsidRPr="008D1638">
              <w:rPr>
                <w:b/>
                <w:bCs/>
              </w:rPr>
              <w:t>A. What is the phenomenon we are trying to explain?</w:t>
            </w:r>
          </w:p>
          <w:p w14:paraId="5751996B" w14:textId="77777777" w:rsidR="008D1638" w:rsidRPr="008D1638" w:rsidRDefault="008D1638" w:rsidP="008D1638">
            <w:r w:rsidRPr="008D1638">
              <w:rPr>
                <w:b/>
                <w:bCs/>
              </w:rPr>
              <w:t>B. What did we figure out?  </w:t>
            </w:r>
          </w:p>
        </w:tc>
        <w:tc>
          <w:tcPr>
            <w:tcW w:w="21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077863F" w14:textId="77777777" w:rsidR="008D1638" w:rsidRPr="008D1638" w:rsidRDefault="008D1638" w:rsidP="008D1638">
            <w:r w:rsidRPr="008D1638">
              <w:rPr>
                <w:b/>
                <w:bCs/>
              </w:rPr>
              <w:t>Components</w:t>
            </w:r>
          </w:p>
          <w:p w14:paraId="346610B4" w14:textId="77777777" w:rsidR="008D1638" w:rsidRPr="008D1638" w:rsidRDefault="008D1638" w:rsidP="008D1638">
            <w:r w:rsidRPr="008D1638">
              <w:rPr>
                <w:b/>
                <w:bCs/>
              </w:rPr>
              <w:t>(Bolded are key components)</w:t>
            </w:r>
          </w:p>
        </w:tc>
      </w:tr>
      <w:tr w:rsidR="009C53AB" w:rsidRPr="008D1638" w14:paraId="06971FFB" w14:textId="77777777" w:rsidTr="009C53AB">
        <w:trPr>
          <w:trHeight w:val="3300"/>
        </w:trPr>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365CC" w14:textId="77777777" w:rsidR="008D1638" w:rsidRPr="008D1638" w:rsidRDefault="008D1638" w:rsidP="008D1638">
            <w:r w:rsidRPr="008D1638">
              <w:rPr>
                <w:b/>
                <w:bCs/>
                <w:i/>
                <w:iCs/>
              </w:rPr>
              <w:t>5. What can Monique do to make her environment healthier?</w:t>
            </w:r>
          </w:p>
        </w:tc>
        <w:tc>
          <w:tcPr>
            <w:tcW w:w="2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51202" w14:textId="77777777" w:rsidR="008D1638" w:rsidRPr="008D1638" w:rsidRDefault="008D1638" w:rsidP="008D1638">
            <w:r w:rsidRPr="008D1638">
              <w:rPr>
                <w:i/>
                <w:iCs/>
              </w:rPr>
              <w:t>Can what Monique eats can affect her diabetes? </w:t>
            </w:r>
          </w:p>
          <w:p w14:paraId="1F40BAD5" w14:textId="77777777" w:rsidR="008D1638" w:rsidRPr="008D1638" w:rsidRDefault="008D1638" w:rsidP="008D1638">
            <w:r w:rsidRPr="008D1638">
              <w:rPr>
                <w:i/>
                <w:iCs/>
              </w:rPr>
              <w:t>What would you suggest Monique do to make her environment healthier?</w:t>
            </w:r>
          </w:p>
          <w:p w14:paraId="114C4AA2" w14:textId="77777777" w:rsidR="008D1638" w:rsidRPr="008D1638" w:rsidRDefault="008D1638" w:rsidP="008D1638">
            <w:r w:rsidRPr="008D1638">
              <w:rPr>
                <w:i/>
                <w:iCs/>
              </w:rPr>
              <w:t>What kind of food does she need to eat?</w:t>
            </w:r>
          </w:p>
          <w:p w14:paraId="36D7E6BE" w14:textId="77777777" w:rsidR="008D1638" w:rsidRPr="008D1638" w:rsidRDefault="008D1638" w:rsidP="008D1638">
            <w:r w:rsidRPr="008D1638">
              <w:rPr>
                <w:i/>
                <w:iCs/>
              </w:rPr>
              <w:t>What kind of food does she need to avoid?</w:t>
            </w:r>
          </w:p>
          <w:p w14:paraId="13BBE237" w14:textId="77777777" w:rsidR="008D1638" w:rsidRPr="008D1638" w:rsidRDefault="008D1638" w:rsidP="008D1638">
            <w:r w:rsidRPr="008D1638">
              <w:rPr>
                <w:i/>
                <w:iCs/>
              </w:rPr>
              <w:t>How do we get information about the food we eat?</w:t>
            </w:r>
          </w:p>
          <w:p w14:paraId="29E20DA1" w14:textId="77777777" w:rsidR="008D1638" w:rsidRPr="008D1638" w:rsidRDefault="008D1638" w:rsidP="008D1638">
            <w:r w:rsidRPr="008D1638">
              <w:rPr>
                <w:i/>
                <w:iCs/>
              </w:rPr>
              <w:t>How much sugar is in the food I eat?</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1B56C" w14:textId="77777777" w:rsidR="008D1638" w:rsidRPr="008D1638" w:rsidRDefault="008D1638" w:rsidP="008D1638">
            <w:r w:rsidRPr="008D1638">
              <w:rPr>
                <w:b/>
                <w:bCs/>
              </w:rPr>
              <w:t>Phenomenon: “</w:t>
            </w:r>
            <w:r w:rsidRPr="008D1638">
              <w:t>Hidden”</w:t>
            </w:r>
            <w:r w:rsidRPr="008D1638">
              <w:rPr>
                <w:b/>
                <w:bCs/>
              </w:rPr>
              <w:t xml:space="preserve"> </w:t>
            </w:r>
            <w:r w:rsidRPr="008D1638">
              <w:t>Sugars in foods</w:t>
            </w:r>
          </w:p>
          <w:p w14:paraId="6E09EB90" w14:textId="77777777" w:rsidR="008D1638" w:rsidRPr="008D1638" w:rsidRDefault="008D1638" w:rsidP="008D1638"/>
          <w:p w14:paraId="0D9EF2C5" w14:textId="77777777" w:rsidR="008D1638" w:rsidRPr="008D1638" w:rsidRDefault="008D1638" w:rsidP="008D1638">
            <w:r w:rsidRPr="008D1638">
              <w:rPr>
                <w:b/>
                <w:bCs/>
              </w:rPr>
              <w:t>We figured out:</w:t>
            </w:r>
            <w:r w:rsidRPr="008D1638">
              <w:t xml:space="preserve"> Different foods contain different amounts of sugar. Because too much sugar can lead to poor health, it is important for us to read food labels to be informed about the scale, proportion and quantity of sugar in the food we eat. </w:t>
            </w:r>
          </w:p>
        </w:t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421FF" w14:textId="77777777" w:rsidR="008D1638" w:rsidRPr="008D1638" w:rsidRDefault="008D1638" w:rsidP="008D1638">
            <w:pPr>
              <w:numPr>
                <w:ilvl w:val="0"/>
                <w:numId w:val="29"/>
              </w:numPr>
              <w:rPr>
                <w:b/>
                <w:bCs/>
              </w:rPr>
            </w:pPr>
            <w:r w:rsidRPr="008D1638">
              <w:rPr>
                <w:b/>
                <w:bCs/>
              </w:rPr>
              <w:t>Diabetes</w:t>
            </w:r>
          </w:p>
          <w:p w14:paraId="5628F07A" w14:textId="77777777" w:rsidR="008D1638" w:rsidRPr="008D1638" w:rsidRDefault="008D1638" w:rsidP="008D1638">
            <w:pPr>
              <w:numPr>
                <w:ilvl w:val="0"/>
                <w:numId w:val="29"/>
              </w:numPr>
            </w:pPr>
            <w:r w:rsidRPr="008D1638">
              <w:t>Various type of food  </w:t>
            </w:r>
          </w:p>
          <w:p w14:paraId="7B9E650A" w14:textId="77777777" w:rsidR="008D1638" w:rsidRPr="008D1638" w:rsidRDefault="008D1638" w:rsidP="008D1638">
            <w:pPr>
              <w:numPr>
                <w:ilvl w:val="0"/>
                <w:numId w:val="29"/>
              </w:numPr>
              <w:rPr>
                <w:b/>
                <w:bCs/>
              </w:rPr>
            </w:pPr>
            <w:r w:rsidRPr="008D1638">
              <w:rPr>
                <w:b/>
                <w:bCs/>
              </w:rPr>
              <w:t>Different amount of sugar in food</w:t>
            </w:r>
          </w:p>
        </w:tc>
      </w:tr>
      <w:tr w:rsidR="008D1638" w:rsidRPr="008D1638" w14:paraId="5424B616" w14:textId="77777777" w:rsidTr="008D1638">
        <w:trPr>
          <w:trHeight w:val="48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290A9" w14:textId="77777777" w:rsidR="008D1638" w:rsidRPr="008D1638" w:rsidRDefault="008D1638" w:rsidP="008D1638">
            <w:r w:rsidRPr="008D1638">
              <w:rPr>
                <w:b/>
                <w:bCs/>
              </w:rPr>
              <w:t>Exemplar Model - What can Monique do to make her environment healthier?</w:t>
            </w:r>
          </w:p>
          <w:p w14:paraId="5364913D" w14:textId="4FDBAE54" w:rsidR="008D1638" w:rsidRPr="008D1638" w:rsidRDefault="008D1638" w:rsidP="008D1638">
            <w:r w:rsidRPr="008D1638">
              <w:fldChar w:fldCharType="begin"/>
            </w:r>
            <w:r w:rsidRPr="008D1638">
              <w:instrText xml:space="preserve"> INCLUDEPICTURE "https://lh7-rt.googleusercontent.com/docsz/AD_4nXfkQGOlY6N6OILIPfFIK5_TcdWwyEbNfAKYvt1whv_DXjGxAK2uAOTTybGZj_zX9FC7InTCeG01uaQvF0rFeG_TDgJnCHjzz3vC8p0_xYmr4SP78sE3WAYnD65a1qtGd17MHp5oIwTdTOys9vh9lCow1xY?key=GuXDiJbkobj1D4iLJEbN4A" \* MERGEFORMATINET </w:instrText>
            </w:r>
            <w:r w:rsidRPr="008D1638">
              <w:fldChar w:fldCharType="separate"/>
            </w:r>
            <w:r w:rsidRPr="008D1638">
              <w:rPr>
                <w:noProof/>
              </w:rPr>
              <w:drawing>
                <wp:inline distT="0" distB="0" distL="0" distR="0" wp14:anchorId="6254A156" wp14:editId="0C56BF50">
                  <wp:extent cx="1897467" cy="3638550"/>
                  <wp:effectExtent l="0" t="0" r="7620" b="0"/>
                  <wp:docPr id="478946505" name="Picture 13" descr="A diagram of a blood sugar int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46505" name="Picture 13" descr="A diagram of a blood sugar intak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0710" cy="3644769"/>
                          </a:xfrm>
                          <a:prstGeom prst="rect">
                            <a:avLst/>
                          </a:prstGeom>
                          <a:noFill/>
                          <a:ln>
                            <a:noFill/>
                          </a:ln>
                        </pic:spPr>
                      </pic:pic>
                    </a:graphicData>
                  </a:graphic>
                </wp:inline>
              </w:drawing>
            </w:r>
            <w:r w:rsidRPr="008D1638">
              <w:fldChar w:fldCharType="end"/>
            </w:r>
          </w:p>
        </w:tc>
      </w:tr>
    </w:tbl>
    <w:p w14:paraId="49598D31" w14:textId="6D184725" w:rsidR="00E70EEB" w:rsidRDefault="00E70EEB">
      <w:pPr>
        <w:spacing w:line="276" w:lineRule="auto"/>
      </w:pPr>
      <w:r>
        <w:br w:type="page"/>
      </w:r>
    </w:p>
    <w:p w14:paraId="576E531F" w14:textId="78F1E50C" w:rsidR="004B2587" w:rsidRDefault="00E70EEB" w:rsidP="004B2587">
      <w:pPr>
        <w:tabs>
          <w:tab w:val="right" w:pos="9360"/>
        </w:tabs>
      </w:pPr>
      <w:bookmarkStart w:id="6" w:name="socialdeterminantsofhealth"/>
      <w:r>
        <w:rPr>
          <w:noProof/>
        </w:rPr>
        <w:lastRenderedPageBreak/>
        <w:drawing>
          <wp:anchor distT="0" distB="0" distL="114300" distR="114300" simplePos="0" relativeHeight="251666432" behindDoc="0" locked="0" layoutInCell="1" allowOverlap="1" wp14:anchorId="56862931" wp14:editId="3BF9AFC8">
            <wp:simplePos x="0" y="0"/>
            <wp:positionH relativeFrom="column">
              <wp:posOffset>54732</wp:posOffset>
            </wp:positionH>
            <wp:positionV relativeFrom="paragraph">
              <wp:posOffset>0</wp:posOffset>
            </wp:positionV>
            <wp:extent cx="3886077" cy="8115300"/>
            <wp:effectExtent l="0" t="0" r="635" b="0"/>
            <wp:wrapSquare wrapText="bothSides"/>
            <wp:docPr id="221997639" name="Picture 18"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97639" name="Picture 18" descr="A poster with text and imag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896408" cy="8136875"/>
                    </a:xfrm>
                    <a:prstGeom prst="rect">
                      <a:avLst/>
                    </a:prstGeom>
                  </pic:spPr>
                </pic:pic>
              </a:graphicData>
            </a:graphic>
            <wp14:sizeRelH relativeFrom="margin">
              <wp14:pctWidth>0</wp14:pctWidth>
            </wp14:sizeRelH>
            <wp14:sizeRelV relativeFrom="margin">
              <wp14:pctHeight>0</wp14:pctHeight>
            </wp14:sizeRelV>
          </wp:anchor>
        </w:drawing>
      </w:r>
      <w:bookmarkEnd w:id="6"/>
      <w:r w:rsidR="005C79EB">
        <w:br w:type="textWrapping" w:clear="all"/>
      </w:r>
      <w:r w:rsidR="001520A3" w:rsidRPr="001520A3">
        <w:lastRenderedPageBreak/>
        <w:t> </w:t>
      </w:r>
      <w:bookmarkStart w:id="7" w:name="conclusionandactionitems"/>
      <w:r w:rsidR="001520A3">
        <w:rPr>
          <w:noProof/>
        </w:rPr>
        <w:drawing>
          <wp:inline distT="0" distB="0" distL="0" distR="0" wp14:anchorId="72ECF46B" wp14:editId="4F1A585A">
            <wp:extent cx="5943600" cy="3275330"/>
            <wp:effectExtent l="0" t="0" r="0" b="1270"/>
            <wp:docPr id="895820731" name="Picture 19"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20731" name="Picture 19" descr="A white paper with black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275330"/>
                    </a:xfrm>
                    <a:prstGeom prst="rect">
                      <a:avLst/>
                    </a:prstGeom>
                  </pic:spPr>
                </pic:pic>
              </a:graphicData>
            </a:graphic>
          </wp:inline>
        </w:drawing>
      </w:r>
      <w:bookmarkEnd w:id="7"/>
    </w:p>
    <w:sectPr w:rsidR="004B2587" w:rsidSect="009C6F5C">
      <w:pgSz w:w="12240" w:h="15840"/>
      <w:pgMar w:top="1440" w:right="1440" w:bottom="1440" w:left="144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64342" w14:textId="77777777" w:rsidR="007407B6" w:rsidRDefault="007407B6">
      <w:r>
        <w:separator/>
      </w:r>
    </w:p>
  </w:endnote>
  <w:endnote w:type="continuationSeparator" w:id="0">
    <w:p w14:paraId="1F422999" w14:textId="77777777" w:rsidR="007407B6" w:rsidRDefault="00740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B5E1330-C835-EA4E-9E91-D714F9F3EC82}"/>
    <w:embedBold r:id="rId2" w:fontKey="{B1EDC2BD-78A6-5545-8780-3D48E8C133E2}"/>
    <w:embedItalic r:id="rId3" w:fontKey="{A15A30F2-5CE3-664C-8B3D-7444CF62DB84}"/>
    <w:embedBoldItalic r:id="rId4" w:fontKey="{0212D9A3-FFD2-3942-9890-125DAF4009A4}"/>
  </w:font>
  <w:font w:name="Symbol">
    <w:panose1 w:val="05050102010706020507"/>
    <w:charset w:val="02"/>
    <w:family w:val="decorative"/>
    <w:pitch w:val="variable"/>
    <w:sig w:usb0="00000000" w:usb1="10000000" w:usb2="00000000" w:usb3="00000000" w:csb0="80000000" w:csb1="00000000"/>
    <w:embedRegular r:id="rId5" w:fontKey="{F21DC146-123D-9743-9980-E152AA1E244A}"/>
  </w:font>
  <w:font w:name="Courier New">
    <w:panose1 w:val="02070309020205020404"/>
    <w:charset w:val="00"/>
    <w:family w:val="modern"/>
    <w:pitch w:val="fixed"/>
    <w:sig w:usb0="E0002EFF" w:usb1="C0007843" w:usb2="00000009" w:usb3="00000000" w:csb0="000001FF" w:csb1="00000000"/>
    <w:embedRegular r:id="rId6" w:fontKey="{C36780BE-0ED1-9647-81C6-7AEBC1D6C83B}"/>
  </w:font>
  <w:font w:name="Wingdings">
    <w:panose1 w:val="05000000000000000000"/>
    <w:charset w:val="4D"/>
    <w:family w:val="decorative"/>
    <w:pitch w:val="variable"/>
    <w:sig w:usb0="00000003" w:usb1="00000000" w:usb2="00000000" w:usb3="00000000" w:csb0="80000001" w:csb1="00000000"/>
    <w:embedRegular r:id="rId7" w:fontKey="{600E9C2E-A55B-7446-9F9A-F69CD16EBE99}"/>
  </w:font>
  <w:font w:name="Constantia">
    <w:panose1 w:val="02030602050306030303"/>
    <w:charset w:val="00"/>
    <w:family w:val="roman"/>
    <w:pitch w:val="variable"/>
    <w:sig w:usb0="A00002EF" w:usb1="4000204B" w:usb2="00000000" w:usb3="00000000" w:csb0="0000019F" w:csb1="00000000"/>
    <w:embedRegular r:id="rId8" w:fontKey="{6B83F848-F1D3-0043-A73C-D18E8ED74B77}"/>
    <w:embedBold r:id="rId9" w:fontKey="{374413BD-90E9-0E43-913C-7419A4A5ED1B}"/>
    <w:embedItalic r:id="rId10" w:fontKey="{A30BD61F-1476-C94F-AAAA-A37C608A18D6}"/>
    <w:embedBoldItalic r:id="rId11" w:fontKey="{3F027EEB-6533-434E-B084-7A3BE5903526}"/>
  </w:font>
  <w:font w:name="Arial">
    <w:panose1 w:val="020B0604020202020204"/>
    <w:charset w:val="00"/>
    <w:family w:val="swiss"/>
    <w:pitch w:val="variable"/>
    <w:sig w:usb0="E0002AFF" w:usb1="C0007843" w:usb2="00000009" w:usb3="00000000" w:csb0="000001FF" w:csb1="00000000"/>
    <w:embedRegular r:id="rId12" w:fontKey="{8F8FDACE-7211-7844-BDA2-BCE405C54A45}"/>
    <w:embedBold r:id="rId13" w:fontKey="{EB580867-6C92-4A41-9D4D-B825CEBED583}"/>
  </w:font>
  <w:font w:name="Calibri">
    <w:panose1 w:val="020F0502020204030204"/>
    <w:charset w:val="00"/>
    <w:family w:val="swiss"/>
    <w:pitch w:val="variable"/>
    <w:sig w:usb0="E0002AFF" w:usb1="C000247B" w:usb2="00000009" w:usb3="00000000" w:csb0="000001FF" w:csb1="00000000"/>
    <w:embedRegular r:id="rId14" w:fontKey="{A4960164-AC86-F64B-B270-74C0BFAA0ED9}"/>
    <w:embedBold r:id="rId15" w:fontKey="{839F91FC-1B36-794C-B4AB-34E4576C9B44}"/>
  </w:font>
  <w:font w:name="Cambria">
    <w:panose1 w:val="02040503050406030204"/>
    <w:charset w:val="00"/>
    <w:family w:val="roman"/>
    <w:pitch w:val="variable"/>
    <w:sig w:usb0="E00006FF" w:usb1="420024FF" w:usb2="02000000" w:usb3="00000000" w:csb0="0000019F" w:csb1="00000000"/>
    <w:embedRegular r:id="rId16" w:fontKey="{D46C36A3-C86B-F04A-93CF-F2B434FAF2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A0BAF" w14:textId="77777777" w:rsidR="00223123" w:rsidRDefault="00223123">
    <w:r>
      <w:rPr>
        <w:noProof/>
      </w:rPr>
      <w:drawing>
        <wp:inline distT="114300" distB="114300" distL="114300" distR="114300" wp14:anchorId="6ABA134F" wp14:editId="7F83B91A">
          <wp:extent cx="1319213" cy="280107"/>
          <wp:effectExtent l="0" t="0" r="0" b="0"/>
          <wp:docPr id="1806292698" name="image2.png" descr="MSU-Wordmark-Green-CMYK.png"/>
          <wp:cNvGraphicFramePr/>
          <a:graphic xmlns:a="http://schemas.openxmlformats.org/drawingml/2006/main">
            <a:graphicData uri="http://schemas.openxmlformats.org/drawingml/2006/picture">
              <pic:pic xmlns:pic="http://schemas.openxmlformats.org/drawingml/2006/picture">
                <pic:nvPicPr>
                  <pic:cNvPr id="0" name="image2.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7B6120DD" wp14:editId="5836B964">
          <wp:extent cx="2198563" cy="409902"/>
          <wp:effectExtent l="0" t="0" r="0" b="0"/>
          <wp:docPr id="1899988409" name="image6.png" descr="CREATE Wordmark long2.png"/>
          <wp:cNvGraphicFramePr/>
          <a:graphic xmlns:a="http://schemas.openxmlformats.org/drawingml/2006/main">
            <a:graphicData uri="http://schemas.openxmlformats.org/drawingml/2006/picture">
              <pic:pic xmlns:pic="http://schemas.openxmlformats.org/drawingml/2006/picture">
                <pic:nvPicPr>
                  <pic:cNvPr id="0" name="image6.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46731BF3" wp14:editId="49042553">
          <wp:extent cx="281839" cy="281839"/>
          <wp:effectExtent l="0" t="0" r="0" b="0"/>
          <wp:docPr id="184489802" name="image7.png" descr="attribution.png"/>
          <wp:cNvGraphicFramePr/>
          <a:graphic xmlns:a="http://schemas.openxmlformats.org/drawingml/2006/main">
            <a:graphicData uri="http://schemas.openxmlformats.org/drawingml/2006/picture">
              <pic:pic xmlns:pic="http://schemas.openxmlformats.org/drawingml/2006/picture">
                <pic:nvPicPr>
                  <pic:cNvPr id="0" name="image7.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3F18B825" wp14:editId="325D38DC">
          <wp:extent cx="281839" cy="281839"/>
          <wp:effectExtent l="0" t="0" r="0" b="0"/>
          <wp:docPr id="314298276" name="image1.png" descr="non-commercial.png"/>
          <wp:cNvGraphicFramePr/>
          <a:graphic xmlns:a="http://schemas.openxmlformats.org/drawingml/2006/main">
            <a:graphicData uri="http://schemas.openxmlformats.org/drawingml/2006/picture">
              <pic:pic xmlns:pic="http://schemas.openxmlformats.org/drawingml/2006/picture">
                <pic:nvPicPr>
                  <pic:cNvPr id="0" name="image1.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094EE3E3" w14:textId="63A45EAB" w:rsidR="00223123" w:rsidRDefault="00223123">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08D17" w14:textId="77777777" w:rsidR="00223123" w:rsidRDefault="00223123">
    <w:r>
      <w:rPr>
        <w:noProof/>
      </w:rPr>
      <w:drawing>
        <wp:inline distT="114300" distB="114300" distL="114300" distR="114300" wp14:anchorId="3610050D" wp14:editId="1F9EA50F">
          <wp:extent cx="1319213" cy="280107"/>
          <wp:effectExtent l="0" t="0" r="0" b="0"/>
          <wp:docPr id="1375710862" name="image2.png" descr="MSU-Wordmark-Green-CMYK.png"/>
          <wp:cNvGraphicFramePr/>
          <a:graphic xmlns:a="http://schemas.openxmlformats.org/drawingml/2006/main">
            <a:graphicData uri="http://schemas.openxmlformats.org/drawingml/2006/picture">
              <pic:pic xmlns:pic="http://schemas.openxmlformats.org/drawingml/2006/picture">
                <pic:nvPicPr>
                  <pic:cNvPr id="0" name="image2.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242EE20E" wp14:editId="35A2F001">
          <wp:extent cx="281839" cy="281839"/>
          <wp:effectExtent l="0" t="0" r="0" b="0"/>
          <wp:docPr id="640918021" name="image7.png" descr="attribution.png"/>
          <wp:cNvGraphicFramePr/>
          <a:graphic xmlns:a="http://schemas.openxmlformats.org/drawingml/2006/main">
            <a:graphicData uri="http://schemas.openxmlformats.org/drawingml/2006/picture">
              <pic:pic xmlns:pic="http://schemas.openxmlformats.org/drawingml/2006/picture">
                <pic:nvPicPr>
                  <pic:cNvPr id="0" name="image7.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46DE23B0" wp14:editId="530C0229">
          <wp:extent cx="281839" cy="281839"/>
          <wp:effectExtent l="0" t="0" r="0" b="0"/>
          <wp:docPr id="296788377" name="image1.png" descr="non-commercial.png"/>
          <wp:cNvGraphicFramePr/>
          <a:graphic xmlns:a="http://schemas.openxmlformats.org/drawingml/2006/main">
            <a:graphicData uri="http://schemas.openxmlformats.org/drawingml/2006/picture">
              <pic:pic xmlns:pic="http://schemas.openxmlformats.org/drawingml/2006/picture">
                <pic:nvPicPr>
                  <pic:cNvPr id="0" name="image1.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5B118C63" w14:textId="77777777" w:rsidR="00223123" w:rsidRDefault="00223123">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E5BAB" w14:textId="77777777" w:rsidR="007407B6" w:rsidRDefault="007407B6">
      <w:r>
        <w:separator/>
      </w:r>
    </w:p>
  </w:footnote>
  <w:footnote w:type="continuationSeparator" w:id="0">
    <w:p w14:paraId="2621E324" w14:textId="77777777" w:rsidR="007407B6" w:rsidRDefault="00740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429C" w14:textId="77777777" w:rsidR="00223123" w:rsidRDefault="00223123">
    <w:pPr>
      <w:ind w:left="6480" w:firstLine="720"/>
    </w:pPr>
    <w:r>
      <w:t xml:space="preserve">       </w:t>
    </w:r>
    <w:r>
      <w:rPr>
        <w:noProof/>
      </w:rPr>
      <w:drawing>
        <wp:inline distT="114300" distB="114300" distL="114300" distR="114300" wp14:anchorId="2A67F90B" wp14:editId="71C9EDF0">
          <wp:extent cx="1018919" cy="637860"/>
          <wp:effectExtent l="0" t="0" r="0" b="0"/>
          <wp:docPr id="998825342" name="image12.jpg" descr="health in our hands 18.jpg"/>
          <wp:cNvGraphicFramePr/>
          <a:graphic xmlns:a="http://schemas.openxmlformats.org/drawingml/2006/main">
            <a:graphicData uri="http://schemas.openxmlformats.org/drawingml/2006/picture">
              <pic:pic xmlns:pic="http://schemas.openxmlformats.org/drawingml/2006/picture">
                <pic:nvPicPr>
                  <pic:cNvPr id="0" name="image12.jpg" descr="health in our hands 18.jpg"/>
                  <pic:cNvPicPr preferRelativeResize="0"/>
                </pic:nvPicPr>
                <pic:blipFill>
                  <a:blip r:embed="rId1"/>
                  <a:srcRect l="4000" t="9160" r="12500" b="10687"/>
                  <a:stretch>
                    <a:fillRect/>
                  </a:stretch>
                </pic:blipFill>
                <pic:spPr>
                  <a:xfrm>
                    <a:off x="0" y="0"/>
                    <a:ext cx="1018919" cy="6378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65FF" w14:textId="77777777" w:rsidR="00223123" w:rsidRDefault="00223123">
    <w:r>
      <w:rPr>
        <w:noProof/>
      </w:rPr>
      <w:drawing>
        <wp:inline distT="114300" distB="114300" distL="114300" distR="114300" wp14:anchorId="3D5B2C75" wp14:editId="6DC56ADA">
          <wp:extent cx="3100388" cy="665620"/>
          <wp:effectExtent l="0" t="0" r="0" b="0"/>
          <wp:docPr id="434131885" name="image6.png" descr="CREATE Wordmark long2.png"/>
          <wp:cNvGraphicFramePr/>
          <a:graphic xmlns:a="http://schemas.openxmlformats.org/drawingml/2006/main">
            <a:graphicData uri="http://schemas.openxmlformats.org/drawingml/2006/picture">
              <pic:pic xmlns:pic="http://schemas.openxmlformats.org/drawingml/2006/picture">
                <pic:nvPicPr>
                  <pic:cNvPr id="0" name="image6.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49A1320B" wp14:editId="4809ABC8">
          <wp:extent cx="1018919" cy="637860"/>
          <wp:effectExtent l="0" t="0" r="0" b="0"/>
          <wp:docPr id="185796710" name="image12.jpg" descr="health in our hands 18.jpg"/>
          <wp:cNvGraphicFramePr/>
          <a:graphic xmlns:a="http://schemas.openxmlformats.org/drawingml/2006/main">
            <a:graphicData uri="http://schemas.openxmlformats.org/drawingml/2006/picture">
              <pic:pic xmlns:pic="http://schemas.openxmlformats.org/drawingml/2006/picture">
                <pic:nvPicPr>
                  <pic:cNvPr id="0" name="image12.jpg" descr="health in our hands 18.jpg"/>
                  <pic:cNvPicPr preferRelativeResize="0"/>
                </pic:nvPicPr>
                <pic:blipFill>
                  <a:blip r:embed="rId2"/>
                  <a:srcRect l="4000" t="9160" r="12500" b="10687"/>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B41CD"/>
    <w:multiLevelType w:val="multilevel"/>
    <w:tmpl w:val="1CB24680"/>
    <w:lvl w:ilvl="0">
      <w:start w:val="1"/>
      <w:numFmt w:val="bullet"/>
      <w:lvlText w:val="●"/>
      <w:lvlJc w:val="left"/>
      <w:pPr>
        <w:ind w:left="720" w:hanging="360"/>
      </w:pPr>
      <w:rPr>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25502D"/>
    <w:multiLevelType w:val="multilevel"/>
    <w:tmpl w:val="10EEF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645E39"/>
    <w:multiLevelType w:val="multilevel"/>
    <w:tmpl w:val="EDB84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8D2C2A"/>
    <w:multiLevelType w:val="multilevel"/>
    <w:tmpl w:val="E4007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E57061"/>
    <w:multiLevelType w:val="multilevel"/>
    <w:tmpl w:val="00E6D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825A11"/>
    <w:multiLevelType w:val="multilevel"/>
    <w:tmpl w:val="33BE7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97191C"/>
    <w:multiLevelType w:val="multilevel"/>
    <w:tmpl w:val="1284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E0F6F"/>
    <w:multiLevelType w:val="multilevel"/>
    <w:tmpl w:val="ADF2C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466482C"/>
    <w:multiLevelType w:val="multilevel"/>
    <w:tmpl w:val="1CFEB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232465"/>
    <w:multiLevelType w:val="multilevel"/>
    <w:tmpl w:val="009A8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7D79CD"/>
    <w:multiLevelType w:val="multilevel"/>
    <w:tmpl w:val="1144C7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10E3FB1"/>
    <w:multiLevelType w:val="multilevel"/>
    <w:tmpl w:val="40627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DA33F5"/>
    <w:multiLevelType w:val="multilevel"/>
    <w:tmpl w:val="138E779A"/>
    <w:lvl w:ilvl="0">
      <w:start w:val="1"/>
      <w:numFmt w:val="bullet"/>
      <w:lvlText w:val="●"/>
      <w:lvlJc w:val="left"/>
      <w:pPr>
        <w:ind w:left="195"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287BAA"/>
    <w:multiLevelType w:val="multilevel"/>
    <w:tmpl w:val="0156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51F24"/>
    <w:multiLevelType w:val="multilevel"/>
    <w:tmpl w:val="A80E9B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8795AAC"/>
    <w:multiLevelType w:val="multilevel"/>
    <w:tmpl w:val="683C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0A460E"/>
    <w:multiLevelType w:val="multilevel"/>
    <w:tmpl w:val="9B8A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B22CC5"/>
    <w:multiLevelType w:val="multilevel"/>
    <w:tmpl w:val="98823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DC135E"/>
    <w:multiLevelType w:val="multilevel"/>
    <w:tmpl w:val="5BAA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8A190F"/>
    <w:multiLevelType w:val="multilevel"/>
    <w:tmpl w:val="FD3C6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4ED3450"/>
    <w:multiLevelType w:val="multilevel"/>
    <w:tmpl w:val="5CC0C1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5E6009D"/>
    <w:multiLevelType w:val="multilevel"/>
    <w:tmpl w:val="E162F7D0"/>
    <w:lvl w:ilvl="0">
      <w:start w:val="1"/>
      <w:numFmt w:val="decimal"/>
      <w:lvlText w:val="%1."/>
      <w:lvlJc w:val="left"/>
      <w:pPr>
        <w:ind w:left="720" w:hanging="360"/>
      </w:pPr>
      <w:rPr>
        <w:rFonts w:ascii="Constantia" w:eastAsia="Constantia" w:hAnsi="Constantia" w:cs="Constantia"/>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sz w:val="24"/>
        <w:szCs w:val="24"/>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CED141E"/>
    <w:multiLevelType w:val="multilevel"/>
    <w:tmpl w:val="F73AE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6C45C9"/>
    <w:multiLevelType w:val="multilevel"/>
    <w:tmpl w:val="DAD47EDC"/>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7635ED"/>
    <w:multiLevelType w:val="multilevel"/>
    <w:tmpl w:val="1F5A274A"/>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78471807"/>
    <w:multiLevelType w:val="multilevel"/>
    <w:tmpl w:val="E8B27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8C31488"/>
    <w:multiLevelType w:val="multilevel"/>
    <w:tmpl w:val="CE705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A02907"/>
    <w:multiLevelType w:val="multilevel"/>
    <w:tmpl w:val="6338F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B566CD0"/>
    <w:multiLevelType w:val="multilevel"/>
    <w:tmpl w:val="504E2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9961820">
    <w:abstractNumId w:val="19"/>
  </w:num>
  <w:num w:numId="2" w16cid:durableId="939683488">
    <w:abstractNumId w:val="17"/>
  </w:num>
  <w:num w:numId="3" w16cid:durableId="382409529">
    <w:abstractNumId w:val="9"/>
  </w:num>
  <w:num w:numId="4" w16cid:durableId="1662538420">
    <w:abstractNumId w:val="0"/>
  </w:num>
  <w:num w:numId="5" w16cid:durableId="1443838669">
    <w:abstractNumId w:val="27"/>
  </w:num>
  <w:num w:numId="6" w16cid:durableId="2028290622">
    <w:abstractNumId w:val="25"/>
  </w:num>
  <w:num w:numId="7" w16cid:durableId="156385676">
    <w:abstractNumId w:val="21"/>
  </w:num>
  <w:num w:numId="8" w16cid:durableId="322514242">
    <w:abstractNumId w:val="18"/>
  </w:num>
  <w:num w:numId="9" w16cid:durableId="794760284">
    <w:abstractNumId w:val="23"/>
  </w:num>
  <w:num w:numId="10" w16cid:durableId="814101680">
    <w:abstractNumId w:val="11"/>
  </w:num>
  <w:num w:numId="11" w16cid:durableId="140779201">
    <w:abstractNumId w:val="1"/>
  </w:num>
  <w:num w:numId="12" w16cid:durableId="1727072748">
    <w:abstractNumId w:val="2"/>
  </w:num>
  <w:num w:numId="13" w16cid:durableId="820848324">
    <w:abstractNumId w:val="3"/>
  </w:num>
  <w:num w:numId="14" w16cid:durableId="74520206">
    <w:abstractNumId w:val="22"/>
  </w:num>
  <w:num w:numId="15" w16cid:durableId="275256059">
    <w:abstractNumId w:val="4"/>
  </w:num>
  <w:num w:numId="16" w16cid:durableId="1225874482">
    <w:abstractNumId w:val="24"/>
  </w:num>
  <w:num w:numId="17" w16cid:durableId="332414144">
    <w:abstractNumId w:val="20"/>
  </w:num>
  <w:num w:numId="18" w16cid:durableId="207765554">
    <w:abstractNumId w:val="26"/>
  </w:num>
  <w:num w:numId="19" w16cid:durableId="851190109">
    <w:abstractNumId w:val="14"/>
  </w:num>
  <w:num w:numId="20" w16cid:durableId="1785035105">
    <w:abstractNumId w:val="12"/>
  </w:num>
  <w:num w:numId="21" w16cid:durableId="839081681">
    <w:abstractNumId w:val="28"/>
  </w:num>
  <w:num w:numId="22" w16cid:durableId="1756047901">
    <w:abstractNumId w:val="8"/>
  </w:num>
  <w:num w:numId="23" w16cid:durableId="1809973343">
    <w:abstractNumId w:val="10"/>
  </w:num>
  <w:num w:numId="24" w16cid:durableId="186722828">
    <w:abstractNumId w:val="7"/>
  </w:num>
  <w:num w:numId="25" w16cid:durableId="2127307886">
    <w:abstractNumId w:val="16"/>
  </w:num>
  <w:num w:numId="26" w16cid:durableId="418213929">
    <w:abstractNumId w:val="13"/>
  </w:num>
  <w:num w:numId="27" w16cid:durableId="1604611514">
    <w:abstractNumId w:val="6"/>
  </w:num>
  <w:num w:numId="28" w16cid:durableId="683826114">
    <w:abstractNumId w:val="5"/>
  </w:num>
  <w:num w:numId="29" w16cid:durableId="2234142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9DD"/>
    <w:rsid w:val="0005114B"/>
    <w:rsid w:val="000801E6"/>
    <w:rsid w:val="000C12D2"/>
    <w:rsid w:val="000D5C0B"/>
    <w:rsid w:val="001520A3"/>
    <w:rsid w:val="0015302F"/>
    <w:rsid w:val="00223123"/>
    <w:rsid w:val="00297E0B"/>
    <w:rsid w:val="002B5F9F"/>
    <w:rsid w:val="002F4D9F"/>
    <w:rsid w:val="0034778C"/>
    <w:rsid w:val="003C7B0B"/>
    <w:rsid w:val="004672B3"/>
    <w:rsid w:val="00497CFC"/>
    <w:rsid w:val="004B2587"/>
    <w:rsid w:val="005608FC"/>
    <w:rsid w:val="0056251F"/>
    <w:rsid w:val="005C79EB"/>
    <w:rsid w:val="005F6895"/>
    <w:rsid w:val="0065544E"/>
    <w:rsid w:val="0065561D"/>
    <w:rsid w:val="006559DD"/>
    <w:rsid w:val="0069546E"/>
    <w:rsid w:val="00700A5A"/>
    <w:rsid w:val="00700E3B"/>
    <w:rsid w:val="00702990"/>
    <w:rsid w:val="007407B6"/>
    <w:rsid w:val="00845E4C"/>
    <w:rsid w:val="008D1638"/>
    <w:rsid w:val="009A49F1"/>
    <w:rsid w:val="009C53AB"/>
    <w:rsid w:val="009C6F5C"/>
    <w:rsid w:val="00A4719D"/>
    <w:rsid w:val="00A83001"/>
    <w:rsid w:val="00B36F17"/>
    <w:rsid w:val="00C31B75"/>
    <w:rsid w:val="00C64C18"/>
    <w:rsid w:val="00CD6992"/>
    <w:rsid w:val="00DE6A3B"/>
    <w:rsid w:val="00E457C1"/>
    <w:rsid w:val="00E70EEB"/>
    <w:rsid w:val="00FD5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4A722"/>
  <w15:docId w15:val="{F11D609F-C912-5246-B1B7-818DEB6C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C0B"/>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0D5C0B"/>
    <w:pPr>
      <w:spacing w:before="100" w:beforeAutospacing="1" w:after="100" w:afterAutospacing="1"/>
    </w:pPr>
  </w:style>
  <w:style w:type="character" w:styleId="Hyperlink">
    <w:name w:val="Hyperlink"/>
    <w:basedOn w:val="DefaultParagraphFont"/>
    <w:uiPriority w:val="99"/>
    <w:unhideWhenUsed/>
    <w:rsid w:val="00E70EEB"/>
    <w:rPr>
      <w:color w:val="0000FF" w:themeColor="hyperlink"/>
      <w:u w:val="single"/>
    </w:rPr>
  </w:style>
  <w:style w:type="character" w:styleId="UnresolvedMention">
    <w:name w:val="Unresolved Mention"/>
    <w:basedOn w:val="DefaultParagraphFont"/>
    <w:uiPriority w:val="99"/>
    <w:semiHidden/>
    <w:unhideWhenUsed/>
    <w:rsid w:val="00E70EEB"/>
    <w:rPr>
      <w:color w:val="605E5C"/>
      <w:shd w:val="clear" w:color="auto" w:fill="E1DFDD"/>
    </w:rPr>
  </w:style>
  <w:style w:type="character" w:styleId="FollowedHyperlink">
    <w:name w:val="FollowedHyperlink"/>
    <w:basedOn w:val="DefaultParagraphFont"/>
    <w:uiPriority w:val="99"/>
    <w:semiHidden/>
    <w:unhideWhenUsed/>
    <w:rsid w:val="00E70EEB"/>
    <w:rPr>
      <w:color w:val="800080" w:themeColor="followedHyperlink"/>
      <w:u w:val="single"/>
    </w:rPr>
  </w:style>
  <w:style w:type="paragraph" w:styleId="Header">
    <w:name w:val="header"/>
    <w:basedOn w:val="Normal"/>
    <w:link w:val="HeaderChar"/>
    <w:uiPriority w:val="99"/>
    <w:unhideWhenUsed/>
    <w:rsid w:val="005C79EB"/>
    <w:pPr>
      <w:tabs>
        <w:tab w:val="center" w:pos="4680"/>
        <w:tab w:val="right" w:pos="9360"/>
      </w:tabs>
    </w:pPr>
  </w:style>
  <w:style w:type="character" w:customStyle="1" w:styleId="HeaderChar">
    <w:name w:val="Header Char"/>
    <w:basedOn w:val="DefaultParagraphFont"/>
    <w:link w:val="Header"/>
    <w:uiPriority w:val="99"/>
    <w:rsid w:val="005C79E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C79EB"/>
    <w:pPr>
      <w:tabs>
        <w:tab w:val="center" w:pos="4680"/>
        <w:tab w:val="right" w:pos="9360"/>
      </w:tabs>
    </w:pPr>
  </w:style>
  <w:style w:type="character" w:customStyle="1" w:styleId="FooterChar">
    <w:name w:val="Footer Char"/>
    <w:basedOn w:val="DefaultParagraphFont"/>
    <w:link w:val="Footer"/>
    <w:uiPriority w:val="99"/>
    <w:rsid w:val="005C79E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608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69120">
      <w:bodyDiv w:val="1"/>
      <w:marLeft w:val="0"/>
      <w:marRight w:val="0"/>
      <w:marTop w:val="0"/>
      <w:marBottom w:val="0"/>
      <w:divBdr>
        <w:top w:val="none" w:sz="0" w:space="0" w:color="auto"/>
        <w:left w:val="none" w:sz="0" w:space="0" w:color="auto"/>
        <w:bottom w:val="none" w:sz="0" w:space="0" w:color="auto"/>
        <w:right w:val="none" w:sz="0" w:space="0" w:color="auto"/>
      </w:divBdr>
    </w:div>
    <w:div w:id="590548599">
      <w:bodyDiv w:val="1"/>
      <w:marLeft w:val="0"/>
      <w:marRight w:val="0"/>
      <w:marTop w:val="0"/>
      <w:marBottom w:val="0"/>
      <w:divBdr>
        <w:top w:val="none" w:sz="0" w:space="0" w:color="auto"/>
        <w:left w:val="none" w:sz="0" w:space="0" w:color="auto"/>
        <w:bottom w:val="none" w:sz="0" w:space="0" w:color="auto"/>
        <w:right w:val="none" w:sz="0" w:space="0" w:color="auto"/>
      </w:divBdr>
    </w:div>
    <w:div w:id="820737213">
      <w:bodyDiv w:val="1"/>
      <w:marLeft w:val="0"/>
      <w:marRight w:val="0"/>
      <w:marTop w:val="0"/>
      <w:marBottom w:val="0"/>
      <w:divBdr>
        <w:top w:val="none" w:sz="0" w:space="0" w:color="auto"/>
        <w:left w:val="none" w:sz="0" w:space="0" w:color="auto"/>
        <w:bottom w:val="none" w:sz="0" w:space="0" w:color="auto"/>
        <w:right w:val="none" w:sz="0" w:space="0" w:color="auto"/>
      </w:divBdr>
    </w:div>
    <w:div w:id="1703633650">
      <w:bodyDiv w:val="1"/>
      <w:marLeft w:val="0"/>
      <w:marRight w:val="0"/>
      <w:marTop w:val="0"/>
      <w:marBottom w:val="0"/>
      <w:divBdr>
        <w:top w:val="none" w:sz="0" w:space="0" w:color="auto"/>
        <w:left w:val="none" w:sz="0" w:space="0" w:color="auto"/>
        <w:bottom w:val="none" w:sz="0" w:space="0" w:color="auto"/>
        <w:right w:val="none" w:sz="0" w:space="0" w:color="auto"/>
      </w:divBdr>
    </w:div>
    <w:div w:id="2053534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yAroyEK78C83BDY9t__LtOV1zJzkIVGn?usp=sharing" TargetMode="External"/><Relationship Id="rId18" Type="http://schemas.openxmlformats.org/officeDocument/2006/relationships/hyperlink" Target="https://youtu.be/eKHjlaCB3Rg?si=tsTJUsddit_sjgrL" TargetMode="External"/><Relationship Id="rId26" Type="http://schemas.openxmlformats.org/officeDocument/2006/relationships/image" Target="media/image11.jpg"/><Relationship Id="rId21" Type="http://schemas.openxmlformats.org/officeDocument/2006/relationships/image" Target="media/image5.pn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hyperlink" Target="https://youtu.be/eKHjlaCB3Rg?si=tsTJUsddit_sjgrL" TargetMode="External"/><Relationship Id="rId17" Type="http://schemas.openxmlformats.org/officeDocument/2006/relationships/image" Target="media/image2.png"/><Relationship Id="rId25" Type="http://schemas.openxmlformats.org/officeDocument/2006/relationships/footer" Target="footer2.xml"/><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sktC0-w6ct8?si=MMu_iAtvSm5_6hlr" TargetMode="External"/><Relationship Id="rId24"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nextgenscience.org/pe/ms-ls1-5-molecules-organisms-structures-and-processes" TargetMode="External"/><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https://youtu.be/Qa-fGEJtqgM?si=gzTFadwwMO9T2PJC" TargetMode="External"/><Relationship Id="rId19" Type="http://schemas.openxmlformats.org/officeDocument/2006/relationships/image" Target="media/image3.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Qa-fGEJtqgM?si=gzTFadwwMO9T2PJC" TargetMode="External"/><Relationship Id="rId22" Type="http://schemas.openxmlformats.org/officeDocument/2006/relationships/header" Target="header1.xml"/><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099676-83cc-4052-b690-aa282bf042dd">
      <Terms xmlns="http://schemas.microsoft.com/office/infopath/2007/PartnerControls"/>
    </lcf76f155ced4ddcb4097134ff3c332f>
    <TaxCatchAll xmlns="790b9c9a-eaba-4882-8b83-c42f635500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173906-BA02-4F53-A9F8-DAD3E20E5F30}">
  <ds:schemaRefs>
    <ds:schemaRef ds:uri="http://schemas.microsoft.com/office/2006/metadata/properties"/>
    <ds:schemaRef ds:uri="http://schemas.microsoft.com/office/infopath/2007/PartnerControls"/>
    <ds:schemaRef ds:uri="a9099676-83cc-4052-b690-aa282bf042dd"/>
    <ds:schemaRef ds:uri="790b9c9a-eaba-4882-8b83-c42f635500e3"/>
  </ds:schemaRefs>
</ds:datastoreItem>
</file>

<file path=customXml/itemProps2.xml><?xml version="1.0" encoding="utf-8"?>
<ds:datastoreItem xmlns:ds="http://schemas.openxmlformats.org/officeDocument/2006/customXml" ds:itemID="{31E8CE28-41B2-48ED-85C5-986CC5685DCD}">
  <ds:schemaRefs>
    <ds:schemaRef ds:uri="http://schemas.microsoft.com/sharepoint/v3/contenttype/forms"/>
  </ds:schemaRefs>
</ds:datastoreItem>
</file>

<file path=customXml/itemProps3.xml><?xml version="1.0" encoding="utf-8"?>
<ds:datastoreItem xmlns:ds="http://schemas.openxmlformats.org/officeDocument/2006/customXml" ds:itemID="{904BF9EA-2372-440A-9F87-792534155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99676-83cc-4052-b690-aa282bf042dd"/>
    <ds:schemaRef ds:uri="790b9c9a-eaba-4882-8b83-c42f63550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32</Pages>
  <Words>5557</Words>
  <Characters>31678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Tania Jarosewich</dc:creator>
  <cp:lastModifiedBy>Starr, Colter</cp:lastModifiedBy>
  <cp:revision>4</cp:revision>
  <dcterms:created xsi:type="dcterms:W3CDTF">2024-10-23T17:38:00Z</dcterms:created>
  <dcterms:modified xsi:type="dcterms:W3CDTF">2025-01-15T17:11:00Z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0x0101006FCD83CFD7162B4E9A07C74DD71BAD47</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